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DF72E9" w14:textId="78520807" w:rsidR="007F69A4" w:rsidRPr="00824336" w:rsidRDefault="007F69A4" w:rsidP="00513787">
      <w:pPr>
        <w:spacing w:before="240"/>
        <w:rPr>
          <w:rFonts w:ascii="Times New Roman" w:hAnsi="Times New Roman" w:cs="Times New Roman"/>
          <w:b/>
          <w:bCs/>
          <w:sz w:val="24"/>
          <w:szCs w:val="28"/>
          <w:lang w:val="en-GB"/>
        </w:rPr>
      </w:pPr>
      <w:bookmarkStart w:id="0" w:name="_Hlk168396412"/>
      <w:bookmarkStart w:id="1" w:name="_Hlk167806144"/>
      <w:bookmarkStart w:id="2" w:name="_GoBack"/>
      <w:bookmarkEnd w:id="2"/>
      <w:r w:rsidRPr="00824336">
        <w:rPr>
          <w:rFonts w:ascii="Times New Roman" w:hAnsi="Times New Roman" w:cs="Times New Roman"/>
          <w:b/>
          <w:bCs/>
          <w:sz w:val="24"/>
          <w:szCs w:val="28"/>
          <w:lang w:val="en-GB"/>
        </w:rPr>
        <w:t>Doctoral thesis abstract</w:t>
      </w:r>
    </w:p>
    <w:p w14:paraId="1017D176" w14:textId="4566FC07" w:rsidR="009035F2" w:rsidRPr="00C04EC9" w:rsidRDefault="0044519E" w:rsidP="00513787">
      <w:pPr>
        <w:spacing w:before="240"/>
        <w:rPr>
          <w:rFonts w:ascii="Times New Roman" w:hAnsi="Times New Roman" w:cs="Times New Roman"/>
          <w:b/>
          <w:bCs/>
          <w:sz w:val="28"/>
          <w:szCs w:val="28"/>
          <w:lang w:val="en-GB"/>
        </w:rPr>
      </w:pPr>
      <w:r w:rsidRPr="0097337A">
        <w:rPr>
          <w:rFonts w:ascii="Times New Roman" w:hAnsi="Times New Roman" w:cs="Times New Roman"/>
          <w:b/>
          <w:bCs/>
          <w:sz w:val="28"/>
          <w:szCs w:val="28"/>
          <w:lang w:val="en-GB"/>
        </w:rPr>
        <w:t>Title</w:t>
      </w:r>
      <w:r w:rsidR="00CF2DD6" w:rsidRPr="0097337A">
        <w:rPr>
          <w:rFonts w:ascii="Times New Roman" w:hAnsi="Times New Roman" w:cs="Times New Roman"/>
          <w:b/>
          <w:bCs/>
          <w:sz w:val="28"/>
          <w:szCs w:val="28"/>
          <w:lang w:val="en-GB"/>
        </w:rPr>
        <w:t xml:space="preserve"> </w:t>
      </w:r>
      <w:r w:rsidR="00CF2DD6" w:rsidRPr="0097337A">
        <w:rPr>
          <w:rFonts w:ascii="Times New Roman" w:hAnsi="Times New Roman" w:cs="Times New Roman"/>
          <w:bCs/>
          <w:i/>
          <w:sz w:val="20"/>
          <w:szCs w:val="28"/>
          <w:lang w:val="en-GB"/>
        </w:rPr>
        <w:t>(using title case based on APA7)</w:t>
      </w:r>
    </w:p>
    <w:p w14:paraId="2E430E44" w14:textId="4DADC7F1" w:rsidR="006E3CA8" w:rsidRPr="00C04EC9" w:rsidRDefault="006E3CA8" w:rsidP="00362798">
      <w:pPr>
        <w:pStyle w:val="MDPI13authornames"/>
        <w:spacing w:after="240"/>
        <w:rPr>
          <w:rFonts w:ascii="Times New Roman" w:hAnsi="Times New Roman"/>
          <w:lang w:val="en-GB"/>
        </w:rPr>
      </w:pPr>
      <w:r w:rsidRPr="00C04EC9">
        <w:rPr>
          <w:rFonts w:ascii="Times New Roman" w:hAnsi="Times New Roman"/>
          <w:lang w:val="en-GB"/>
        </w:rPr>
        <w:t>First</w:t>
      </w:r>
      <w:r w:rsidR="00F6053A" w:rsidRPr="00C04EC9">
        <w:rPr>
          <w:rFonts w:ascii="Times New Roman" w:hAnsi="Times New Roman"/>
          <w:lang w:val="en-GB"/>
        </w:rPr>
        <w:t xml:space="preserve"> </w:t>
      </w:r>
      <w:r w:rsidRPr="00C04EC9">
        <w:rPr>
          <w:rFonts w:ascii="Times New Roman" w:hAnsi="Times New Roman"/>
          <w:lang w:val="en-GB"/>
        </w:rPr>
        <w:t>name Last</w:t>
      </w:r>
      <w:r w:rsidR="00F6053A" w:rsidRPr="00C04EC9">
        <w:rPr>
          <w:rFonts w:ascii="Times New Roman" w:hAnsi="Times New Roman"/>
          <w:lang w:val="en-GB"/>
        </w:rPr>
        <w:t xml:space="preserve"> </w:t>
      </w:r>
      <w:r w:rsidRPr="00C04EC9">
        <w:rPr>
          <w:rFonts w:ascii="Times New Roman" w:hAnsi="Times New Roman"/>
          <w:lang w:val="en-GB"/>
        </w:rPr>
        <w:t>name</w:t>
      </w:r>
      <w:r w:rsidR="009D0FB5" w:rsidRPr="00C04EC9">
        <w:rPr>
          <w:rFonts w:ascii="Times New Roman" w:hAnsi="Times New Roman"/>
          <w:vertAlign w:val="superscript"/>
          <w:lang w:val="en-GB"/>
        </w:rPr>
        <w:t xml:space="preserve"> </w:t>
      </w:r>
      <w:r w:rsidR="009D0FB5" w:rsidRPr="00C04EC9">
        <w:rPr>
          <w:rFonts w:ascii="Times New Roman" w:hAnsi="Times New Roman"/>
          <w:b w:val="0"/>
          <w:bCs/>
          <w:noProof/>
          <w:lang w:val="en-GB"/>
        </w:rPr>
        <w:drawing>
          <wp:inline distT="0" distB="0" distL="0" distR="0" wp14:anchorId="40B7AB33" wp14:editId="612FAA67">
            <wp:extent cx="152400" cy="152400"/>
            <wp:effectExtent l="0" t="0" r="0" b="0"/>
            <wp:docPr id="69646853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991733" name="Picture 1035991733"/>
                    <pic:cNvPicPr/>
                  </pic:nvPicPr>
                  <pic:blipFill>
                    <a:blip r:embed="rId11">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inline>
        </w:drawing>
      </w:r>
      <w:r w:rsidR="00703ABD" w:rsidRPr="00C04EC9">
        <w:rPr>
          <w:rFonts w:ascii="Times New Roman" w:hAnsi="Times New Roman"/>
          <w:lang w:val="en-GB"/>
        </w:rPr>
        <w:t xml:space="preserve"> </w:t>
      </w:r>
      <w:r w:rsidR="00FC7E8E" w:rsidRPr="00FC7E8E">
        <w:rPr>
          <w:rFonts w:ascii="Times New Roman" w:hAnsi="Times New Roman"/>
          <w:b w:val="0"/>
          <w:bCs/>
          <w:i/>
          <w:iCs/>
          <w:lang w:val="en-GB"/>
        </w:rPr>
        <w:t xml:space="preserve">(ORCID iD link in the format https://orcid.org/xxxx) </w:t>
      </w:r>
    </w:p>
    <w:p w14:paraId="6DEB3F11" w14:textId="208348CA" w:rsidR="00EA666C" w:rsidRPr="00C04EC9" w:rsidRDefault="00EA666C" w:rsidP="00432EE3">
      <w:pPr>
        <w:pStyle w:val="MDPI16affiliation"/>
        <w:ind w:left="0" w:firstLine="0"/>
        <w:rPr>
          <w:rFonts w:ascii="Times New Roman" w:hAnsi="Times New Roman"/>
          <w:lang w:val="en-GB"/>
        </w:rPr>
      </w:pPr>
      <w:r w:rsidRPr="00C04EC9">
        <w:rPr>
          <w:rFonts w:ascii="Times New Roman" w:hAnsi="Times New Roman"/>
          <w:lang w:val="en-GB"/>
        </w:rPr>
        <w:t>Affiliation</w:t>
      </w:r>
      <w:r w:rsidR="005F1717" w:rsidRPr="00C04EC9">
        <w:rPr>
          <w:rFonts w:ascii="Times New Roman" w:hAnsi="Times New Roman"/>
          <w:lang w:val="en-GB"/>
        </w:rPr>
        <w:t xml:space="preserve"> </w:t>
      </w:r>
      <w:bookmarkStart w:id="3" w:name="_Hlk168386426"/>
      <w:r w:rsidR="005F1717" w:rsidRPr="00C04EC9">
        <w:rPr>
          <w:rFonts w:ascii="Times New Roman" w:hAnsi="Times New Roman"/>
          <w:lang w:val="en-GB"/>
        </w:rPr>
        <w:t>(institution, city, and country)</w:t>
      </w:r>
      <w:bookmarkEnd w:id="3"/>
    </w:p>
    <w:p w14:paraId="37EC4E93" w14:textId="0A62ADDB" w:rsidR="00EA666C" w:rsidRPr="00C04EC9" w:rsidRDefault="00EA666C" w:rsidP="00432EE3">
      <w:pPr>
        <w:pStyle w:val="MDPI16affiliation"/>
        <w:ind w:left="0" w:firstLine="0"/>
        <w:rPr>
          <w:rFonts w:ascii="Times New Roman" w:hAnsi="Times New Roman"/>
          <w:lang w:val="en-GB"/>
        </w:rPr>
      </w:pPr>
      <w:r w:rsidRPr="00C04EC9">
        <w:rPr>
          <w:rFonts w:ascii="Times New Roman" w:hAnsi="Times New Roman"/>
          <w:lang w:val="en-GB"/>
        </w:rPr>
        <w:t xml:space="preserve">Correspondence: </w:t>
      </w:r>
      <w:hyperlink r:id="rId12" w:history="1">
        <w:r w:rsidR="00724A5C" w:rsidRPr="00C04EC9">
          <w:rPr>
            <w:rStyle w:val="Hyperlink"/>
            <w:rFonts w:ascii="Times New Roman" w:hAnsi="Times New Roman"/>
            <w:lang w:val="en-GB"/>
          </w:rPr>
          <w:t>e-mail@e-mail.com</w:t>
        </w:r>
      </w:hyperlink>
      <w:r w:rsidR="00513787" w:rsidRPr="00C04EC9">
        <w:rPr>
          <w:rStyle w:val="Hyperlink"/>
          <w:rFonts w:ascii="Times New Roman" w:hAnsi="Times New Roman"/>
          <w:color w:val="auto"/>
          <w:u w:val="none"/>
          <w:lang w:val="en-GB"/>
        </w:rPr>
        <w:t>;</w:t>
      </w:r>
      <w:r w:rsidR="00724A5C" w:rsidRPr="00C04EC9">
        <w:rPr>
          <w:rFonts w:ascii="Times New Roman" w:hAnsi="Times New Roman"/>
          <w:color w:val="auto"/>
          <w:lang w:val="en-GB"/>
        </w:rPr>
        <w:t xml:space="preserve"> </w:t>
      </w:r>
      <w:r w:rsidR="00513787" w:rsidRPr="00C04EC9">
        <w:rPr>
          <w:rFonts w:ascii="Times New Roman" w:hAnsi="Times New Roman"/>
          <w:color w:val="auto"/>
          <w:lang w:val="en-GB"/>
        </w:rPr>
        <w:t>Tel. including country code</w:t>
      </w:r>
    </w:p>
    <w:p w14:paraId="3E3E41A0" w14:textId="674A5F23" w:rsidR="007C0C17" w:rsidRPr="00C04EC9" w:rsidRDefault="00CF2DD6" w:rsidP="00CF2DD6">
      <w:pPr>
        <w:pStyle w:val="MDPI17abstract"/>
        <w:spacing w:before="480" w:after="360"/>
        <w:ind w:left="0"/>
        <w:rPr>
          <w:rFonts w:ascii="Times New Roman" w:hAnsi="Times New Roman"/>
          <w:b/>
          <w:sz w:val="20"/>
          <w:szCs w:val="20"/>
          <w:lang w:val="en-GB"/>
        </w:rPr>
      </w:pPr>
      <w:r w:rsidRPr="00C04EC9">
        <w:rPr>
          <w:rFonts w:ascii="Times New Roman" w:hAnsi="Times New Roman"/>
          <w:b/>
          <w:sz w:val="20"/>
          <w:szCs w:val="20"/>
          <w:lang w:val="en-GB"/>
        </w:rPr>
        <w:t>ABSTRACT</w:t>
      </w:r>
    </w:p>
    <w:p w14:paraId="6FFB6134" w14:textId="4EC440A3" w:rsidR="00F6053A" w:rsidRPr="00C04EC9" w:rsidRDefault="00C13010" w:rsidP="00973FE3">
      <w:pPr>
        <w:pStyle w:val="MDPI17abstract"/>
        <w:spacing w:before="0" w:after="240"/>
        <w:ind w:left="0" w:firstLine="567"/>
        <w:rPr>
          <w:rFonts w:ascii="Times New Roman" w:hAnsi="Times New Roman"/>
          <w:i/>
          <w:sz w:val="20"/>
          <w:szCs w:val="20"/>
          <w:lang w:val="en-GB"/>
        </w:rPr>
      </w:pPr>
      <w:r w:rsidRPr="00C04EC9">
        <w:rPr>
          <w:rFonts w:ascii="Times New Roman" w:hAnsi="Times New Roman"/>
          <w:i/>
          <w:sz w:val="20"/>
          <w:szCs w:val="20"/>
          <w:lang w:val="en-GB"/>
        </w:rPr>
        <w:t>We strongly encourage authors to use the following style of structured abstracts</w:t>
      </w:r>
      <w:r w:rsidR="00F6053A" w:rsidRPr="00C04EC9">
        <w:rPr>
          <w:rFonts w:ascii="Times New Roman" w:hAnsi="Times New Roman"/>
          <w:i/>
          <w:sz w:val="20"/>
          <w:szCs w:val="20"/>
          <w:lang w:val="en-GB"/>
        </w:rPr>
        <w:t>:</w:t>
      </w:r>
    </w:p>
    <w:p w14:paraId="57971C0B" w14:textId="5B3DB210" w:rsidR="00F6053A" w:rsidRPr="00C04EC9" w:rsidRDefault="00CF2DD6" w:rsidP="00CF2DD6">
      <w:pPr>
        <w:pStyle w:val="MDPI17abstract"/>
        <w:spacing w:before="0"/>
        <w:ind w:left="0" w:firstLine="567"/>
        <w:rPr>
          <w:rFonts w:ascii="Times New Roman" w:hAnsi="Times New Roman"/>
          <w:sz w:val="20"/>
          <w:szCs w:val="20"/>
          <w:lang w:val="en-GB"/>
        </w:rPr>
      </w:pPr>
      <w:r w:rsidRPr="00C04EC9">
        <w:rPr>
          <w:rFonts w:ascii="Times New Roman" w:hAnsi="Times New Roman"/>
          <w:b/>
          <w:sz w:val="20"/>
          <w:szCs w:val="20"/>
          <w:lang w:val="en-GB"/>
        </w:rPr>
        <w:t>Background:</w:t>
      </w:r>
      <w:r w:rsidR="00E02464" w:rsidRPr="00C04EC9">
        <w:rPr>
          <w:rFonts w:ascii="Times New Roman" w:hAnsi="Times New Roman"/>
          <w:sz w:val="20"/>
          <w:szCs w:val="20"/>
          <w:lang w:val="en-GB"/>
        </w:rPr>
        <w:t xml:space="preserve"> </w:t>
      </w:r>
      <w:r w:rsidR="00E16E80" w:rsidRPr="00C04EC9">
        <w:rPr>
          <w:rFonts w:ascii="Times New Roman" w:hAnsi="Times New Roman"/>
          <w:sz w:val="20"/>
          <w:szCs w:val="20"/>
          <w:lang w:val="en-GB"/>
        </w:rPr>
        <w:t xml:space="preserve">Place </w:t>
      </w:r>
      <w:r w:rsidR="00C13010" w:rsidRPr="00C04EC9">
        <w:rPr>
          <w:rFonts w:ascii="Times New Roman" w:hAnsi="Times New Roman"/>
          <w:sz w:val="20"/>
          <w:szCs w:val="20"/>
          <w:lang w:val="en-GB"/>
        </w:rPr>
        <w:t>the question addressed in a broad context</w:t>
      </w:r>
      <w:r w:rsidR="00F6053A" w:rsidRPr="00C04EC9">
        <w:rPr>
          <w:rFonts w:ascii="Times New Roman" w:hAnsi="Times New Roman"/>
          <w:sz w:val="20"/>
          <w:szCs w:val="20"/>
          <w:lang w:val="en-GB"/>
        </w:rPr>
        <w:t>.</w:t>
      </w:r>
    </w:p>
    <w:p w14:paraId="47542224" w14:textId="595A9E24" w:rsidR="00F6053A" w:rsidRPr="00C04EC9" w:rsidRDefault="00C13010" w:rsidP="00CF2DD6">
      <w:pPr>
        <w:pStyle w:val="MDPI17abstract"/>
        <w:spacing w:before="0"/>
        <w:ind w:left="567"/>
        <w:rPr>
          <w:rFonts w:ascii="Times New Roman" w:hAnsi="Times New Roman"/>
          <w:sz w:val="20"/>
          <w:szCs w:val="20"/>
          <w:lang w:val="en-GB"/>
        </w:rPr>
      </w:pPr>
      <w:r w:rsidRPr="00C04EC9">
        <w:rPr>
          <w:rFonts w:ascii="Times New Roman" w:hAnsi="Times New Roman"/>
          <w:b/>
          <w:sz w:val="20"/>
          <w:szCs w:val="20"/>
          <w:lang w:val="en-GB"/>
        </w:rPr>
        <w:t>Methods</w:t>
      </w:r>
      <w:r w:rsidR="00CF2DD6" w:rsidRPr="00C04EC9">
        <w:rPr>
          <w:rFonts w:ascii="Times New Roman" w:hAnsi="Times New Roman"/>
          <w:b/>
          <w:sz w:val="20"/>
          <w:szCs w:val="20"/>
          <w:lang w:val="en-GB"/>
        </w:rPr>
        <w:t>:</w:t>
      </w:r>
      <w:r w:rsidR="00CF2DD6" w:rsidRPr="00C04EC9">
        <w:rPr>
          <w:rFonts w:ascii="Times New Roman" w:hAnsi="Times New Roman"/>
          <w:sz w:val="20"/>
          <w:szCs w:val="20"/>
          <w:lang w:val="en-GB"/>
        </w:rPr>
        <w:t xml:space="preserve"> </w:t>
      </w:r>
      <w:r w:rsidR="00E16E80" w:rsidRPr="00C04EC9">
        <w:rPr>
          <w:rFonts w:ascii="Times New Roman" w:hAnsi="Times New Roman"/>
          <w:sz w:val="20"/>
          <w:szCs w:val="20"/>
          <w:lang w:val="en-GB"/>
        </w:rPr>
        <w:t xml:space="preserve">Briefly </w:t>
      </w:r>
      <w:r w:rsidRPr="00C04EC9">
        <w:rPr>
          <w:rFonts w:ascii="Times New Roman" w:hAnsi="Times New Roman"/>
          <w:sz w:val="20"/>
          <w:szCs w:val="20"/>
          <w:lang w:val="en-GB"/>
        </w:rPr>
        <w:t>describe the main methods or treatments applied</w:t>
      </w:r>
      <w:r w:rsidR="00F6053A" w:rsidRPr="00C04EC9">
        <w:rPr>
          <w:rFonts w:ascii="Times New Roman" w:hAnsi="Times New Roman"/>
          <w:sz w:val="20"/>
          <w:szCs w:val="20"/>
          <w:lang w:val="en-GB"/>
        </w:rPr>
        <w:t>.</w:t>
      </w:r>
    </w:p>
    <w:p w14:paraId="2C298505" w14:textId="072724F4" w:rsidR="00F6053A" w:rsidRPr="00C04EC9" w:rsidRDefault="00C13010" w:rsidP="00CF2DD6">
      <w:pPr>
        <w:pStyle w:val="MDPI17abstract"/>
        <w:spacing w:before="0"/>
        <w:ind w:left="567"/>
        <w:rPr>
          <w:rFonts w:ascii="Times New Roman" w:hAnsi="Times New Roman"/>
          <w:sz w:val="20"/>
          <w:szCs w:val="20"/>
          <w:lang w:val="en-GB"/>
        </w:rPr>
      </w:pPr>
      <w:r w:rsidRPr="00C04EC9">
        <w:rPr>
          <w:rFonts w:ascii="Times New Roman" w:hAnsi="Times New Roman"/>
          <w:b/>
          <w:sz w:val="20"/>
          <w:szCs w:val="20"/>
          <w:lang w:val="en-GB"/>
        </w:rPr>
        <w:t>Results</w:t>
      </w:r>
      <w:r w:rsidR="00CF2DD6" w:rsidRPr="00C04EC9">
        <w:rPr>
          <w:rFonts w:ascii="Times New Roman" w:hAnsi="Times New Roman"/>
          <w:b/>
          <w:sz w:val="20"/>
          <w:szCs w:val="20"/>
          <w:lang w:val="en-GB"/>
        </w:rPr>
        <w:t>:</w:t>
      </w:r>
      <w:r w:rsidR="00CF2DD6" w:rsidRPr="00C04EC9">
        <w:rPr>
          <w:rFonts w:ascii="Times New Roman" w:hAnsi="Times New Roman"/>
          <w:i/>
          <w:sz w:val="20"/>
          <w:szCs w:val="20"/>
          <w:lang w:val="en-GB"/>
        </w:rPr>
        <w:t xml:space="preserve"> </w:t>
      </w:r>
      <w:r w:rsidR="00E16E80" w:rsidRPr="00C04EC9">
        <w:rPr>
          <w:rFonts w:ascii="Times New Roman" w:hAnsi="Times New Roman"/>
          <w:sz w:val="20"/>
          <w:szCs w:val="20"/>
          <w:lang w:val="en-GB"/>
        </w:rPr>
        <w:t>S</w:t>
      </w:r>
      <w:r w:rsidR="00424581" w:rsidRPr="00C04EC9">
        <w:rPr>
          <w:rFonts w:ascii="Times New Roman" w:hAnsi="Times New Roman"/>
          <w:sz w:val="20"/>
          <w:szCs w:val="20"/>
          <w:lang w:val="en-GB"/>
        </w:rPr>
        <w:t xml:space="preserve">ummarise </w:t>
      </w:r>
      <w:r w:rsidRPr="00C04EC9">
        <w:rPr>
          <w:rFonts w:ascii="Times New Roman" w:hAnsi="Times New Roman"/>
          <w:sz w:val="20"/>
          <w:szCs w:val="20"/>
          <w:lang w:val="en-GB"/>
        </w:rPr>
        <w:t>the main findings</w:t>
      </w:r>
      <w:r w:rsidR="00F6053A" w:rsidRPr="00C04EC9">
        <w:rPr>
          <w:rFonts w:ascii="Times New Roman" w:hAnsi="Times New Roman"/>
          <w:sz w:val="20"/>
          <w:szCs w:val="20"/>
          <w:lang w:val="en-GB"/>
        </w:rPr>
        <w:t>.</w:t>
      </w:r>
    </w:p>
    <w:p w14:paraId="3E31A3A8" w14:textId="258DE369" w:rsidR="00F6053A" w:rsidRPr="00C04EC9" w:rsidRDefault="00C13010" w:rsidP="00CF2DD6">
      <w:pPr>
        <w:pStyle w:val="MDPI17abstract"/>
        <w:spacing w:before="0"/>
        <w:ind w:left="0" w:firstLine="567"/>
        <w:rPr>
          <w:rFonts w:ascii="Times New Roman" w:hAnsi="Times New Roman"/>
          <w:sz w:val="20"/>
          <w:szCs w:val="20"/>
          <w:lang w:val="en-GB"/>
        </w:rPr>
      </w:pPr>
      <w:r w:rsidRPr="00C04EC9">
        <w:rPr>
          <w:rFonts w:ascii="Times New Roman" w:hAnsi="Times New Roman"/>
          <w:b/>
          <w:sz w:val="20"/>
          <w:szCs w:val="20"/>
          <w:lang w:val="en-GB"/>
        </w:rPr>
        <w:t>Conclusions</w:t>
      </w:r>
      <w:r w:rsidR="00CF2DD6" w:rsidRPr="00C04EC9">
        <w:rPr>
          <w:rFonts w:ascii="Times New Roman" w:hAnsi="Times New Roman"/>
          <w:b/>
          <w:sz w:val="20"/>
          <w:szCs w:val="20"/>
          <w:lang w:val="en-GB"/>
        </w:rPr>
        <w:t>:</w:t>
      </w:r>
      <w:r w:rsidR="00E02464" w:rsidRPr="00C04EC9">
        <w:rPr>
          <w:rFonts w:ascii="Times New Roman" w:hAnsi="Times New Roman"/>
          <w:sz w:val="20"/>
          <w:szCs w:val="20"/>
          <w:lang w:val="en-GB"/>
        </w:rPr>
        <w:t xml:space="preserve"> </w:t>
      </w:r>
      <w:r w:rsidR="00E16E80" w:rsidRPr="00C04EC9">
        <w:rPr>
          <w:rFonts w:ascii="Times New Roman" w:hAnsi="Times New Roman"/>
          <w:sz w:val="20"/>
          <w:szCs w:val="20"/>
          <w:lang w:val="en-GB"/>
        </w:rPr>
        <w:t xml:space="preserve">Indicate </w:t>
      </w:r>
      <w:r w:rsidRPr="00C04EC9">
        <w:rPr>
          <w:rFonts w:ascii="Times New Roman" w:hAnsi="Times New Roman"/>
          <w:sz w:val="20"/>
          <w:szCs w:val="20"/>
          <w:lang w:val="en-GB"/>
        </w:rPr>
        <w:t xml:space="preserve">the main conclusions or interpretations. </w:t>
      </w:r>
    </w:p>
    <w:p w14:paraId="46677591" w14:textId="23B58517" w:rsidR="00CF2DD6" w:rsidRPr="0097337A" w:rsidRDefault="00CF2DD6" w:rsidP="00CF2DD6">
      <w:pPr>
        <w:pStyle w:val="MDPI18keywords"/>
        <w:spacing w:before="0"/>
        <w:ind w:left="0" w:firstLine="567"/>
        <w:rPr>
          <w:rFonts w:ascii="Times New Roman" w:hAnsi="Times New Roman"/>
          <w:sz w:val="20"/>
          <w:szCs w:val="20"/>
          <w:lang w:val="en-GB"/>
        </w:rPr>
      </w:pPr>
      <w:r w:rsidRPr="00C04EC9">
        <w:rPr>
          <w:rFonts w:ascii="Times New Roman" w:hAnsi="Times New Roman"/>
          <w:b/>
          <w:sz w:val="20"/>
          <w:szCs w:val="20"/>
          <w:lang w:val="en-GB"/>
        </w:rPr>
        <w:t xml:space="preserve">Keywords: </w:t>
      </w:r>
      <w:r w:rsidR="00016D08" w:rsidRPr="00C04EC9">
        <w:rPr>
          <w:rFonts w:ascii="Times New Roman" w:hAnsi="Times New Roman"/>
          <w:sz w:val="20"/>
          <w:szCs w:val="20"/>
          <w:lang w:val="en-GB"/>
        </w:rPr>
        <w:t xml:space="preserve">keyword </w:t>
      </w:r>
      <w:r w:rsidRPr="00C04EC9">
        <w:rPr>
          <w:rFonts w:ascii="Times New Roman" w:hAnsi="Times New Roman"/>
          <w:sz w:val="20"/>
          <w:szCs w:val="20"/>
          <w:lang w:val="en-GB"/>
        </w:rPr>
        <w:t xml:space="preserve">1, keyword 2, keyword 3 (List three to five </w:t>
      </w:r>
      <w:r w:rsidRPr="0097337A">
        <w:rPr>
          <w:rFonts w:ascii="Times New Roman" w:hAnsi="Times New Roman"/>
          <w:sz w:val="20"/>
          <w:szCs w:val="20"/>
          <w:lang w:val="en-GB"/>
        </w:rPr>
        <w:t xml:space="preserve">pertinent keywords specific to the </w:t>
      </w:r>
      <w:r w:rsidR="00D75A73" w:rsidRPr="0097337A">
        <w:rPr>
          <w:rFonts w:ascii="Times New Roman" w:hAnsi="Times New Roman"/>
          <w:color w:val="auto"/>
          <w:sz w:val="20"/>
          <w:szCs w:val="20"/>
          <w:lang w:val="en-GB"/>
        </w:rPr>
        <w:t>doctoral thesis</w:t>
      </w:r>
      <w:r w:rsidRPr="0097337A">
        <w:rPr>
          <w:rFonts w:ascii="Times New Roman" w:hAnsi="Times New Roman"/>
          <w:color w:val="auto"/>
          <w:sz w:val="20"/>
          <w:szCs w:val="20"/>
          <w:lang w:val="en-GB"/>
        </w:rPr>
        <w:t xml:space="preserve"> </w:t>
      </w:r>
      <w:r w:rsidRPr="0097337A">
        <w:rPr>
          <w:rFonts w:ascii="Times New Roman" w:hAnsi="Times New Roman"/>
          <w:sz w:val="20"/>
          <w:szCs w:val="20"/>
          <w:lang w:val="en-GB"/>
        </w:rPr>
        <w:t>yet reasonably common within the subject discipline)</w:t>
      </w:r>
    </w:p>
    <w:p w14:paraId="26055558" w14:textId="6EB71029" w:rsidR="00C13010" w:rsidRPr="00C04EC9" w:rsidRDefault="00C13010" w:rsidP="00564920">
      <w:pPr>
        <w:pStyle w:val="MDPI17abstract"/>
        <w:spacing w:after="720"/>
        <w:ind w:left="0" w:firstLine="567"/>
        <w:rPr>
          <w:rFonts w:ascii="Times New Roman" w:hAnsi="Times New Roman"/>
          <w:i/>
          <w:sz w:val="20"/>
          <w:szCs w:val="20"/>
          <w:lang w:val="en-GB"/>
        </w:rPr>
      </w:pPr>
      <w:r w:rsidRPr="0097337A">
        <w:rPr>
          <w:rFonts w:ascii="Times New Roman" w:hAnsi="Times New Roman"/>
          <w:i/>
          <w:sz w:val="20"/>
          <w:szCs w:val="20"/>
          <w:lang w:val="en-GB"/>
        </w:rPr>
        <w:t xml:space="preserve">The abstract should be an objective representation of the </w:t>
      </w:r>
      <w:r w:rsidR="007F69A4" w:rsidRPr="0097337A">
        <w:rPr>
          <w:rFonts w:ascii="Times New Roman" w:hAnsi="Times New Roman"/>
          <w:i/>
          <w:sz w:val="20"/>
          <w:szCs w:val="20"/>
          <w:lang w:val="en-GB"/>
        </w:rPr>
        <w:t>doctoral thesis</w:t>
      </w:r>
      <w:r w:rsidR="00392184" w:rsidRPr="0097337A">
        <w:rPr>
          <w:rFonts w:ascii="Times New Roman" w:hAnsi="Times New Roman"/>
          <w:i/>
          <w:sz w:val="20"/>
          <w:szCs w:val="20"/>
          <w:lang w:val="en-GB"/>
        </w:rPr>
        <w:t xml:space="preserve">, it should not exaggerate the main conclusions </w:t>
      </w:r>
      <w:r w:rsidRPr="0097337A">
        <w:rPr>
          <w:rFonts w:ascii="Times New Roman" w:hAnsi="Times New Roman"/>
          <w:i/>
          <w:sz w:val="20"/>
          <w:szCs w:val="20"/>
          <w:lang w:val="en-GB"/>
        </w:rPr>
        <w:t xml:space="preserve">and must not contain results that are not presented and substantiated in the </w:t>
      </w:r>
      <w:r w:rsidR="007F69A4" w:rsidRPr="0097337A">
        <w:rPr>
          <w:rFonts w:ascii="Times New Roman" w:hAnsi="Times New Roman"/>
          <w:i/>
          <w:sz w:val="20"/>
          <w:szCs w:val="20"/>
          <w:lang w:val="en-GB"/>
        </w:rPr>
        <w:t>doctoral thesis</w:t>
      </w:r>
      <w:r w:rsidR="00392184" w:rsidRPr="0097337A">
        <w:rPr>
          <w:rFonts w:ascii="Times New Roman" w:hAnsi="Times New Roman"/>
          <w:i/>
          <w:sz w:val="20"/>
          <w:szCs w:val="20"/>
          <w:lang w:val="en-GB"/>
        </w:rPr>
        <w:t>.</w:t>
      </w:r>
    </w:p>
    <w:bookmarkEnd w:id="0"/>
    <w:bookmarkEnd w:id="1"/>
    <w:p w14:paraId="4B6573A1" w14:textId="12755B23" w:rsidR="00E02464" w:rsidRPr="00C04EC9" w:rsidRDefault="00E02464" w:rsidP="000621D1">
      <w:pPr>
        <w:rPr>
          <w:rFonts w:ascii="Times New Roman" w:hAnsi="Times New Roman" w:cs="Times New Roman"/>
          <w:sz w:val="24"/>
          <w:szCs w:val="24"/>
          <w:lang w:val="en-GB"/>
        </w:rPr>
        <w:sectPr w:rsidR="00E02464" w:rsidRPr="00C04EC9" w:rsidSect="00513787">
          <w:headerReference w:type="even" r:id="rId13"/>
          <w:headerReference w:type="default" r:id="rId14"/>
          <w:footerReference w:type="even" r:id="rId15"/>
          <w:footerReference w:type="default" r:id="rId16"/>
          <w:pgSz w:w="11907" w:h="16840" w:code="9"/>
          <w:pgMar w:top="1701" w:right="567" w:bottom="1134" w:left="1134" w:header="680" w:footer="680" w:gutter="0"/>
          <w:lnNumType w:countBy="1" w:restart="continuous"/>
          <w:cols w:space="708"/>
          <w:docGrid w:linePitch="360"/>
        </w:sectPr>
      </w:pPr>
    </w:p>
    <w:p w14:paraId="230C2387" w14:textId="56880508" w:rsidR="003D3680" w:rsidRPr="00C04EC9" w:rsidRDefault="00973FE3" w:rsidP="000621D1">
      <w:pPr>
        <w:spacing w:after="0" w:line="360" w:lineRule="auto"/>
        <w:jc w:val="center"/>
        <w:rPr>
          <w:rFonts w:ascii="Times New Roman" w:hAnsi="Times New Roman" w:cs="Times New Roman"/>
          <w:b/>
          <w:bCs/>
          <w:sz w:val="24"/>
          <w:szCs w:val="24"/>
          <w:lang w:val="en-GB"/>
        </w:rPr>
      </w:pPr>
      <w:r w:rsidRPr="00C04EC9">
        <w:rPr>
          <w:rFonts w:ascii="Times New Roman" w:hAnsi="Times New Roman" w:cs="Times New Roman"/>
          <w:b/>
          <w:bCs/>
          <w:sz w:val="24"/>
          <w:szCs w:val="24"/>
          <w:lang w:val="en-GB"/>
        </w:rPr>
        <w:t>REFERENCES</w:t>
      </w:r>
    </w:p>
    <w:p w14:paraId="38CB7DD8" w14:textId="44C7D145" w:rsidR="00D75A73" w:rsidRPr="00D75A73" w:rsidRDefault="00D75A73" w:rsidP="00564920">
      <w:pPr>
        <w:spacing w:after="0" w:line="240" w:lineRule="auto"/>
        <w:ind w:firstLine="567"/>
        <w:jc w:val="both"/>
        <w:rPr>
          <w:rFonts w:ascii="Times New Roman" w:hAnsi="Times New Roman" w:cs="Times New Roman"/>
          <w:sz w:val="24"/>
          <w:szCs w:val="24"/>
          <w:lang w:val="en-GB"/>
        </w:rPr>
      </w:pPr>
      <w:bookmarkStart w:id="8" w:name="_Hlk168391403"/>
      <w:r w:rsidRPr="00D75A73">
        <w:rPr>
          <w:rFonts w:ascii="Times New Roman" w:hAnsi="Times New Roman" w:cs="Times New Roman"/>
          <w:sz w:val="24"/>
          <w:szCs w:val="24"/>
          <w:lang w:val="en-GB"/>
        </w:rPr>
        <w:t>There should not be more than 30 references for original investigations</w:t>
      </w:r>
      <w:r>
        <w:rPr>
          <w:rFonts w:ascii="Times New Roman" w:hAnsi="Times New Roman" w:cs="Times New Roman"/>
          <w:sz w:val="24"/>
          <w:szCs w:val="24"/>
          <w:lang w:val="en-GB"/>
        </w:rPr>
        <w:t>.</w:t>
      </w:r>
    </w:p>
    <w:p w14:paraId="71A790E5" w14:textId="77777777" w:rsidR="00D75A73" w:rsidRPr="00D75A73" w:rsidRDefault="00D75A73" w:rsidP="00564920">
      <w:pPr>
        <w:spacing w:after="0" w:line="240" w:lineRule="auto"/>
        <w:ind w:firstLine="567"/>
        <w:jc w:val="both"/>
        <w:rPr>
          <w:rFonts w:ascii="Times New Roman" w:hAnsi="Times New Roman" w:cs="Times New Roman"/>
          <w:noProof/>
          <w:sz w:val="24"/>
          <w:szCs w:val="24"/>
          <w:lang w:val="en-GB"/>
        </w:rPr>
      </w:pPr>
      <w:r w:rsidRPr="00D75A73">
        <w:rPr>
          <w:rFonts w:ascii="Times New Roman" w:hAnsi="Times New Roman" w:cs="Times New Roman"/>
          <w:sz w:val="24"/>
          <w:szCs w:val="24"/>
          <w:lang w:val="en-GB"/>
        </w:rPr>
        <w:t>In the text, the author of the cited source and the year of publication are indicated in parentheses (Author’s last name, year). If there are more than two authors, only the first author’s name, followed by et al., is given in parentheses (Author’s last name et al., year). If several sources are cited, they are listed based on the year of publication, from the oldest to the newest</w:t>
      </w:r>
      <w:r w:rsidRPr="00D75A73">
        <w:rPr>
          <w:rFonts w:ascii="Times New Roman" w:hAnsi="Times New Roman" w:cs="Times New Roman"/>
          <w:sz w:val="24"/>
          <w:szCs w:val="24"/>
          <w:lang w:val="lt-LT"/>
        </w:rPr>
        <w:t xml:space="preserve">; </w:t>
      </w:r>
      <w:r w:rsidRPr="00D75A73">
        <w:rPr>
          <w:rFonts w:ascii="Times New Roman" w:hAnsi="Times New Roman" w:cs="Times New Roman"/>
          <w:noProof/>
          <w:sz w:val="24"/>
          <w:szCs w:val="24"/>
          <w:lang w:val="en-GB"/>
        </w:rPr>
        <w:t>the sources are separated by a semicolon.</w:t>
      </w:r>
    </w:p>
    <w:p w14:paraId="446EA1B2" w14:textId="77777777" w:rsidR="00D75A73" w:rsidRPr="00D75A73" w:rsidRDefault="00D75A73" w:rsidP="00564920">
      <w:pPr>
        <w:spacing w:after="0" w:line="240" w:lineRule="auto"/>
        <w:ind w:firstLine="567"/>
        <w:jc w:val="both"/>
        <w:rPr>
          <w:rFonts w:ascii="Times New Roman" w:hAnsi="Times New Roman" w:cs="Times New Roman"/>
          <w:sz w:val="24"/>
          <w:szCs w:val="24"/>
          <w:lang w:val="en-GB"/>
        </w:rPr>
      </w:pPr>
      <w:r w:rsidRPr="00D75A73">
        <w:rPr>
          <w:rFonts w:ascii="Times New Roman" w:hAnsi="Times New Roman" w:cs="Times New Roman"/>
          <w:sz w:val="24"/>
          <w:szCs w:val="24"/>
          <w:lang w:val="en-GB"/>
        </w:rPr>
        <w:t>If the author is mentioned in the text, only the year of publication is given in parentheses; if there are more than two authors, only the last name of the first author is given, followed by et al.</w:t>
      </w:r>
    </w:p>
    <w:p w14:paraId="633DF0EB" w14:textId="77777777" w:rsidR="00D75A73" w:rsidRPr="00D75A73" w:rsidRDefault="00D75A73" w:rsidP="00564920">
      <w:pPr>
        <w:spacing w:after="0" w:line="240" w:lineRule="auto"/>
        <w:ind w:firstLine="567"/>
        <w:jc w:val="both"/>
        <w:rPr>
          <w:rFonts w:ascii="Times New Roman" w:hAnsi="Times New Roman" w:cs="Times New Roman"/>
          <w:sz w:val="24"/>
          <w:szCs w:val="24"/>
          <w:lang w:val="en-GB"/>
        </w:rPr>
      </w:pPr>
      <w:r w:rsidRPr="00D75A73">
        <w:rPr>
          <w:rFonts w:ascii="Times New Roman" w:hAnsi="Times New Roman" w:cs="Times New Roman"/>
          <w:sz w:val="24"/>
          <w:szCs w:val="24"/>
          <w:lang w:val="en-GB"/>
        </w:rPr>
        <w:t>If the citation is not paraphrased, quotation marks must be used, and the page number of the source must be indicated</w:t>
      </w:r>
      <w:r w:rsidRPr="00D75A73">
        <w:rPr>
          <w:rFonts w:ascii="Times New Roman" w:hAnsi="Times New Roman" w:cs="Times New Roman"/>
        </w:rPr>
        <w:t xml:space="preserve"> </w:t>
      </w:r>
      <w:r w:rsidRPr="00D75A73">
        <w:rPr>
          <w:rFonts w:ascii="Times New Roman" w:hAnsi="Times New Roman" w:cs="Times New Roman"/>
          <w:sz w:val="24"/>
          <w:szCs w:val="24"/>
          <w:lang w:val="en-GB"/>
        </w:rPr>
        <w:t>in parentheses following the year of the publication (Author’s last name, year, p. X).</w:t>
      </w:r>
    </w:p>
    <w:p w14:paraId="5A505D9B" w14:textId="751BCD2F" w:rsidR="00D75A73" w:rsidRPr="00D75A73" w:rsidRDefault="00D75A73" w:rsidP="00564920">
      <w:pPr>
        <w:spacing w:after="0" w:line="240" w:lineRule="auto"/>
        <w:ind w:firstLine="567"/>
        <w:jc w:val="both"/>
        <w:rPr>
          <w:rFonts w:ascii="Times New Roman" w:hAnsi="Times New Roman" w:cs="Times New Roman"/>
          <w:sz w:val="24"/>
          <w:szCs w:val="24"/>
          <w:lang w:val="en-GB"/>
        </w:rPr>
      </w:pPr>
      <w:r w:rsidRPr="00D75A73">
        <w:rPr>
          <w:rFonts w:ascii="Times New Roman" w:hAnsi="Times New Roman" w:cs="Times New Roman"/>
          <w:sz w:val="24"/>
          <w:szCs w:val="24"/>
          <w:lang w:val="en-GB"/>
        </w:rPr>
        <w:t xml:space="preserve">In the reference list at the </w:t>
      </w:r>
      <w:r w:rsidRPr="00D80ACD">
        <w:rPr>
          <w:rFonts w:ascii="Times New Roman" w:hAnsi="Times New Roman" w:cs="Times New Roman"/>
          <w:sz w:val="24"/>
          <w:szCs w:val="24"/>
          <w:lang w:val="en-GB"/>
        </w:rPr>
        <w:t xml:space="preserve">end of the </w:t>
      </w:r>
      <w:r w:rsidR="00EA2E76" w:rsidRPr="00D80ACD">
        <w:rPr>
          <w:rFonts w:ascii="Times New Roman" w:hAnsi="Times New Roman" w:cs="Times New Roman"/>
          <w:sz w:val="24"/>
          <w:szCs w:val="24"/>
          <w:lang w:val="en-GB"/>
        </w:rPr>
        <w:t>paper</w:t>
      </w:r>
      <w:r w:rsidRPr="00D80ACD">
        <w:rPr>
          <w:rFonts w:ascii="Times New Roman" w:hAnsi="Times New Roman" w:cs="Times New Roman"/>
          <w:sz w:val="24"/>
          <w:szCs w:val="24"/>
          <w:lang w:val="en-GB"/>
        </w:rPr>
        <w:t>, references</w:t>
      </w:r>
      <w:r w:rsidRPr="00D75A73">
        <w:rPr>
          <w:rFonts w:ascii="Times New Roman" w:hAnsi="Times New Roman" w:cs="Times New Roman"/>
          <w:sz w:val="24"/>
          <w:szCs w:val="24"/>
          <w:lang w:val="en-GB"/>
        </w:rPr>
        <w:t xml:space="preserve"> should be listed in alphabetical order, taking account of the first author’s last name. First, the references in Latin characters are given, then – in Russian (Cyrillic) characters. </w:t>
      </w:r>
    </w:p>
    <w:p w14:paraId="5823F546" w14:textId="6398338F" w:rsidR="00D75A73" w:rsidRPr="00D75A73" w:rsidRDefault="00D75A73" w:rsidP="00564920">
      <w:pPr>
        <w:spacing w:after="0" w:line="240" w:lineRule="auto"/>
        <w:ind w:firstLine="567"/>
        <w:jc w:val="both"/>
        <w:rPr>
          <w:rFonts w:ascii="Times New Roman" w:hAnsi="Times New Roman" w:cs="Times New Roman"/>
          <w:noProof/>
          <w:sz w:val="24"/>
          <w:szCs w:val="24"/>
          <w:lang w:val="en-GB"/>
        </w:rPr>
      </w:pPr>
      <w:r w:rsidRPr="00D75A73">
        <w:rPr>
          <w:rFonts w:ascii="Times New Roman" w:hAnsi="Times New Roman" w:cs="Times New Roman"/>
          <w:noProof/>
          <w:sz w:val="24"/>
          <w:szCs w:val="24"/>
          <w:lang w:val="en-GB"/>
        </w:rPr>
        <w:t xml:space="preserve">When citing journal (research) articles, the following information should be included in the references (if available): a) authors’ names (last names followed by initials); b) the date of publication; c) the title of the article with the same spelling and accent marks as in the original; d) the journal title in full; e) volume number(issue number); f) article number (eLocator); g) inclusive page numbers </w:t>
      </w:r>
      <w:bookmarkStart w:id="9" w:name="_Hlk181624448"/>
      <w:r w:rsidRPr="00D75A73">
        <w:rPr>
          <w:rFonts w:ascii="Times New Roman" w:hAnsi="Times New Roman" w:cs="Times New Roman"/>
          <w:noProof/>
          <w:sz w:val="24"/>
          <w:szCs w:val="24"/>
          <w:lang w:val="en-GB"/>
        </w:rPr>
        <w:t>(</w:t>
      </w:r>
      <w:r w:rsidRPr="00D75A73">
        <w:rPr>
          <w:rFonts w:ascii="Times New Roman" w:hAnsi="Times New Roman" w:cs="Times New Roman"/>
          <w:b/>
          <w:noProof/>
          <w:sz w:val="24"/>
          <w:szCs w:val="24"/>
          <w:lang w:val="en-GB"/>
        </w:rPr>
        <w:t xml:space="preserve">examples with different </w:t>
      </w:r>
      <w:r w:rsidRPr="00D75A73">
        <w:rPr>
          <w:rFonts w:ascii="Times New Roman" w:hAnsi="Times New Roman" w:cs="Times New Roman"/>
          <w:b/>
          <w:noProof/>
          <w:sz w:val="24"/>
          <w:szCs w:val="24"/>
          <w:lang w:val="en-GB"/>
        </w:rPr>
        <w:lastRenderedPageBreak/>
        <w:t>number of authors:</w:t>
      </w:r>
      <w:r w:rsidRPr="00D75A73">
        <w:rPr>
          <w:rFonts w:ascii="Times New Roman" w:hAnsi="Times New Roman" w:cs="Times New Roman"/>
          <w:noProof/>
          <w:sz w:val="24"/>
          <w:szCs w:val="24"/>
          <w:lang w:val="en-GB"/>
        </w:rPr>
        <w:t xml:space="preserve"> Lorenço-Lima, L. (2023). Mental strength assessment in combat sports practitioners and non-practitioners. </w:t>
      </w:r>
      <w:r w:rsidRPr="00D75A73">
        <w:rPr>
          <w:rFonts w:ascii="Times New Roman" w:hAnsi="Times New Roman" w:cs="Times New Roman"/>
          <w:i/>
          <w:noProof/>
          <w:sz w:val="24"/>
          <w:szCs w:val="24"/>
          <w:lang w:val="en-GB"/>
        </w:rPr>
        <w:t>Journal of Human Sport and Exercise</w:t>
      </w:r>
      <w:r w:rsidRPr="00D75A73">
        <w:rPr>
          <w:rFonts w:ascii="Times New Roman" w:hAnsi="Times New Roman" w:cs="Times New Roman"/>
          <w:noProof/>
          <w:sz w:val="24"/>
          <w:szCs w:val="24"/>
          <w:lang w:val="en-GB"/>
        </w:rPr>
        <w:t xml:space="preserve">, </w:t>
      </w:r>
      <w:r w:rsidRPr="00D75A73">
        <w:rPr>
          <w:rFonts w:ascii="Times New Roman" w:hAnsi="Times New Roman" w:cs="Times New Roman"/>
          <w:i/>
          <w:noProof/>
          <w:sz w:val="24"/>
          <w:szCs w:val="24"/>
          <w:lang w:val="en-GB"/>
        </w:rPr>
        <w:t>19</w:t>
      </w:r>
      <w:r w:rsidRPr="00D75A73">
        <w:rPr>
          <w:rFonts w:ascii="Times New Roman" w:hAnsi="Times New Roman" w:cs="Times New Roman"/>
          <w:noProof/>
          <w:sz w:val="24"/>
          <w:szCs w:val="24"/>
          <w:lang w:val="en-GB"/>
        </w:rPr>
        <w:t>(2), 473–482; Lyu, L., &amp; Huang, Y. (2024). Sports activity (SA) recognition based on error correcting output codes (ECOC) and convolutional neural network (CNN). </w:t>
      </w:r>
      <w:r w:rsidRPr="00D75A73">
        <w:rPr>
          <w:rFonts w:ascii="Times New Roman" w:hAnsi="Times New Roman" w:cs="Times New Roman"/>
          <w:i/>
          <w:iCs/>
          <w:noProof/>
          <w:sz w:val="24"/>
          <w:szCs w:val="24"/>
          <w:lang w:val="en-GB"/>
        </w:rPr>
        <w:t>Heliyon</w:t>
      </w:r>
      <w:r w:rsidRPr="00D75A73">
        <w:rPr>
          <w:rFonts w:ascii="Times New Roman" w:hAnsi="Times New Roman" w:cs="Times New Roman"/>
          <w:noProof/>
          <w:sz w:val="24"/>
          <w:szCs w:val="24"/>
          <w:lang w:val="en-GB"/>
        </w:rPr>
        <w:t>, </w:t>
      </w:r>
      <w:r w:rsidRPr="00D75A73">
        <w:rPr>
          <w:rFonts w:ascii="Times New Roman" w:hAnsi="Times New Roman" w:cs="Times New Roman"/>
          <w:i/>
          <w:iCs/>
          <w:noProof/>
          <w:sz w:val="24"/>
          <w:szCs w:val="24"/>
          <w:lang w:val="en-GB"/>
        </w:rPr>
        <w:t>10</w:t>
      </w:r>
      <w:r w:rsidRPr="00D75A73">
        <w:rPr>
          <w:rFonts w:ascii="Times New Roman" w:hAnsi="Times New Roman" w:cs="Times New Roman"/>
          <w:noProof/>
          <w:sz w:val="24"/>
          <w:szCs w:val="24"/>
          <w:lang w:val="en-GB"/>
        </w:rPr>
        <w:t xml:space="preserve">(6), Article e28258; Saxon, L., Finch, C., &amp; Bass, S. (1999). Sports participation, sports injuries and osteoarthritis. </w:t>
      </w:r>
      <w:r w:rsidRPr="00D75A73">
        <w:rPr>
          <w:rFonts w:ascii="Times New Roman" w:hAnsi="Times New Roman" w:cs="Times New Roman"/>
          <w:i/>
          <w:noProof/>
          <w:sz w:val="24"/>
          <w:szCs w:val="24"/>
          <w:lang w:val="en-GB"/>
        </w:rPr>
        <w:t>Sports Medicine</w:t>
      </w:r>
      <w:r w:rsidRPr="00D75A73">
        <w:rPr>
          <w:rFonts w:ascii="Times New Roman" w:hAnsi="Times New Roman" w:cs="Times New Roman"/>
          <w:noProof/>
          <w:sz w:val="24"/>
          <w:szCs w:val="24"/>
          <w:lang w:val="en-GB"/>
        </w:rPr>
        <w:t xml:space="preserve">, </w:t>
      </w:r>
      <w:r w:rsidRPr="00D75A73">
        <w:rPr>
          <w:rFonts w:ascii="Times New Roman" w:hAnsi="Times New Roman" w:cs="Times New Roman"/>
          <w:i/>
          <w:noProof/>
          <w:sz w:val="24"/>
          <w:szCs w:val="24"/>
          <w:lang w:val="en-GB"/>
        </w:rPr>
        <w:t>28</w:t>
      </w:r>
      <w:r w:rsidRPr="00D75A73">
        <w:rPr>
          <w:rFonts w:ascii="Times New Roman" w:hAnsi="Times New Roman" w:cs="Times New Roman"/>
          <w:noProof/>
          <w:sz w:val="24"/>
          <w:szCs w:val="24"/>
          <w:lang w:val="en-GB"/>
        </w:rPr>
        <w:t xml:space="preserve">(2), 123–135). </w:t>
      </w:r>
    </w:p>
    <w:bookmarkEnd w:id="9"/>
    <w:p w14:paraId="768562D5" w14:textId="77777777" w:rsidR="00D75A73" w:rsidRPr="00D75A73" w:rsidRDefault="00D75A73" w:rsidP="00564920">
      <w:pPr>
        <w:spacing w:after="0" w:line="240" w:lineRule="auto"/>
        <w:ind w:firstLine="567"/>
        <w:jc w:val="both"/>
        <w:rPr>
          <w:rFonts w:ascii="Times New Roman" w:hAnsi="Times New Roman" w:cs="Times New Roman"/>
          <w:noProof/>
          <w:sz w:val="24"/>
          <w:szCs w:val="24"/>
          <w:lang w:val="en-GB"/>
        </w:rPr>
      </w:pPr>
      <w:r w:rsidRPr="00D75A73">
        <w:rPr>
          <w:rFonts w:ascii="Times New Roman" w:hAnsi="Times New Roman" w:cs="Times New Roman"/>
          <w:noProof/>
          <w:sz w:val="24"/>
          <w:szCs w:val="24"/>
          <w:lang w:val="en-GB"/>
        </w:rPr>
        <w:t>Only the first 19 names, an ellipsis, and the last name should be included when the work contains 21 or more authors (</w:t>
      </w:r>
      <w:r w:rsidRPr="00D75A73">
        <w:rPr>
          <w:rFonts w:ascii="Times New Roman" w:hAnsi="Times New Roman" w:cs="Times New Roman"/>
          <w:b/>
          <w:noProof/>
          <w:sz w:val="24"/>
          <w:szCs w:val="24"/>
          <w:lang w:val="en-GB"/>
        </w:rPr>
        <w:t>example:</w:t>
      </w:r>
      <w:r w:rsidRPr="00D75A73">
        <w:rPr>
          <w:rFonts w:ascii="Times New Roman" w:hAnsi="Times New Roman" w:cs="Times New Roman"/>
          <w:noProof/>
          <w:sz w:val="24"/>
          <w:szCs w:val="24"/>
          <w:lang w:val="en-GB"/>
        </w:rPr>
        <w:t xml:space="preserve"> Pegion, K., Kirtman, B. P., Becker, E., Collins, D. C., LaJoie, E., Burgman, R., Bell, R., DelSole, R., Min, D., Zhu, Y., Li, W., Sinsky, E., Guan, H., Gottschalck, J., Metzger, E. J., Barton, N. P., Achuthavarier, D., Marshak, J., Koster, R., . . . Kim, H. (2019). The subseasonal experiment (SubX): A multimodel subseasonal prediction experiment. </w:t>
      </w:r>
      <w:r w:rsidRPr="00D75A73">
        <w:rPr>
          <w:rFonts w:ascii="Times New Roman" w:hAnsi="Times New Roman" w:cs="Times New Roman"/>
          <w:i/>
          <w:noProof/>
          <w:sz w:val="24"/>
          <w:szCs w:val="24"/>
          <w:lang w:val="en-GB"/>
        </w:rPr>
        <w:t>Bulletin of the American Meteorological Society</w:t>
      </w:r>
      <w:r w:rsidRPr="00D75A73">
        <w:rPr>
          <w:rFonts w:ascii="Times New Roman" w:hAnsi="Times New Roman" w:cs="Times New Roman"/>
          <w:noProof/>
          <w:sz w:val="24"/>
          <w:szCs w:val="24"/>
          <w:lang w:val="en-GB"/>
        </w:rPr>
        <w:t xml:space="preserve">, </w:t>
      </w:r>
      <w:r w:rsidRPr="00D75A73">
        <w:rPr>
          <w:rFonts w:ascii="Times New Roman" w:hAnsi="Times New Roman" w:cs="Times New Roman"/>
          <w:i/>
          <w:noProof/>
          <w:sz w:val="24"/>
          <w:szCs w:val="24"/>
          <w:lang w:val="en-GB"/>
        </w:rPr>
        <w:t>100</w:t>
      </w:r>
      <w:r w:rsidRPr="00D75A73">
        <w:rPr>
          <w:rFonts w:ascii="Times New Roman" w:hAnsi="Times New Roman" w:cs="Times New Roman"/>
          <w:noProof/>
          <w:sz w:val="24"/>
          <w:szCs w:val="24"/>
          <w:lang w:val="en-GB"/>
        </w:rPr>
        <w:t xml:space="preserve">(10), 2043–2061). </w:t>
      </w:r>
    </w:p>
    <w:p w14:paraId="762D6E80" w14:textId="77777777" w:rsidR="00D75A73" w:rsidRPr="00D75A73" w:rsidRDefault="00D75A73" w:rsidP="00564920">
      <w:pPr>
        <w:spacing w:after="0" w:line="240" w:lineRule="auto"/>
        <w:ind w:firstLine="567"/>
        <w:jc w:val="both"/>
        <w:rPr>
          <w:rFonts w:ascii="Times New Roman" w:hAnsi="Times New Roman" w:cs="Times New Roman"/>
          <w:noProof/>
          <w:sz w:val="24"/>
          <w:szCs w:val="24"/>
          <w:lang w:val="en-GB"/>
        </w:rPr>
      </w:pPr>
      <w:r w:rsidRPr="00D75A73">
        <w:rPr>
          <w:rFonts w:ascii="Times New Roman" w:hAnsi="Times New Roman" w:cs="Times New Roman"/>
          <w:noProof/>
          <w:sz w:val="24"/>
          <w:szCs w:val="24"/>
          <w:lang w:val="en-GB"/>
        </w:rPr>
        <w:t>Additional information about the article, such as the Special edition or Special section, is given in square brackets (</w:t>
      </w:r>
      <w:r w:rsidRPr="00D75A73">
        <w:rPr>
          <w:rFonts w:ascii="Times New Roman" w:hAnsi="Times New Roman" w:cs="Times New Roman"/>
          <w:b/>
          <w:noProof/>
          <w:sz w:val="24"/>
          <w:szCs w:val="24"/>
          <w:lang w:val="en-GB"/>
        </w:rPr>
        <w:t>example:</w:t>
      </w:r>
      <w:r w:rsidRPr="00D75A73">
        <w:rPr>
          <w:rFonts w:ascii="Times New Roman" w:hAnsi="Times New Roman" w:cs="Times New Roman"/>
          <w:noProof/>
          <w:sz w:val="24"/>
          <w:szCs w:val="24"/>
          <w:lang w:val="en-GB"/>
        </w:rPr>
        <w:t xml:space="preserve"> Wisehart, M. (Ed.). (2018). Educational psychology [Special section]. </w:t>
      </w:r>
      <w:r w:rsidRPr="00D75A73">
        <w:rPr>
          <w:rFonts w:ascii="Times New Roman" w:hAnsi="Times New Roman" w:cs="Times New Roman"/>
          <w:i/>
          <w:noProof/>
          <w:sz w:val="24"/>
          <w:szCs w:val="24"/>
          <w:lang w:val="en-GB"/>
        </w:rPr>
        <w:t>Archives of Scientific Psychology</w:t>
      </w:r>
      <w:r w:rsidRPr="00D75A73">
        <w:rPr>
          <w:rFonts w:ascii="Times New Roman" w:hAnsi="Times New Roman" w:cs="Times New Roman"/>
          <w:noProof/>
          <w:sz w:val="24"/>
          <w:szCs w:val="24"/>
          <w:lang w:val="en-GB"/>
        </w:rPr>
        <w:t xml:space="preserve">, </w:t>
      </w:r>
      <w:r w:rsidRPr="00D75A73">
        <w:rPr>
          <w:rFonts w:ascii="Times New Roman" w:hAnsi="Times New Roman" w:cs="Times New Roman"/>
          <w:i/>
          <w:noProof/>
          <w:sz w:val="24"/>
          <w:szCs w:val="24"/>
          <w:lang w:val="en-GB"/>
        </w:rPr>
        <w:t>6</w:t>
      </w:r>
      <w:r w:rsidRPr="00D75A73">
        <w:rPr>
          <w:rFonts w:ascii="Times New Roman" w:hAnsi="Times New Roman" w:cs="Times New Roman"/>
          <w:noProof/>
          <w:sz w:val="24"/>
          <w:szCs w:val="24"/>
          <w:lang w:val="en-GB"/>
        </w:rPr>
        <w:t>(1), 105–147).</w:t>
      </w:r>
    </w:p>
    <w:p w14:paraId="47F51EB5" w14:textId="77777777" w:rsidR="00D75A73" w:rsidRPr="00D75A73" w:rsidRDefault="00D75A73" w:rsidP="00564920">
      <w:pPr>
        <w:spacing w:after="0" w:line="240" w:lineRule="auto"/>
        <w:ind w:firstLine="567"/>
        <w:jc w:val="both"/>
        <w:rPr>
          <w:rFonts w:ascii="Times New Roman" w:hAnsi="Times New Roman" w:cs="Times New Roman"/>
          <w:noProof/>
          <w:sz w:val="24"/>
          <w:szCs w:val="24"/>
          <w:lang w:val="en-GB"/>
        </w:rPr>
      </w:pPr>
      <w:r w:rsidRPr="00D75A73">
        <w:rPr>
          <w:rFonts w:ascii="Times New Roman" w:hAnsi="Times New Roman" w:cs="Times New Roman"/>
          <w:noProof/>
          <w:sz w:val="24"/>
          <w:szCs w:val="24"/>
          <w:lang w:val="en-GB"/>
        </w:rPr>
        <w:t xml:space="preserve">When citing an article found in a frequently published newspaper or magazine, the month and day of publication should be indicated in parentheses after the year of publication (year, month and day). It should also be indicated if the article being quoted is a translated article, an article reprinted from another source, an article in press, etc. (visit </w:t>
      </w:r>
      <w:hyperlink r:id="rId17" w:history="1">
        <w:r w:rsidRPr="00D75A73">
          <w:rPr>
            <w:rFonts w:ascii="Times New Roman" w:hAnsi="Times New Roman" w:cs="Times New Roman"/>
            <w:noProof/>
            <w:color w:val="0000FF" w:themeColor="hyperlink"/>
            <w:sz w:val="24"/>
            <w:szCs w:val="24"/>
            <w:u w:val="single"/>
            <w:lang w:val="en-GB"/>
          </w:rPr>
          <w:t>https://apastyle.apa.org/</w:t>
        </w:r>
      </w:hyperlink>
      <w:r w:rsidRPr="00D75A73">
        <w:rPr>
          <w:rFonts w:ascii="Times New Roman" w:hAnsi="Times New Roman" w:cs="Times New Roman"/>
          <w:noProof/>
          <w:sz w:val="24"/>
          <w:szCs w:val="24"/>
          <w:lang w:val="en-GB"/>
        </w:rPr>
        <w:t xml:space="preserve"> for more examples).</w:t>
      </w:r>
    </w:p>
    <w:p w14:paraId="21A7E97C" w14:textId="77777777" w:rsidR="00D75A73" w:rsidRPr="00D75A73" w:rsidRDefault="00D75A73" w:rsidP="00564920">
      <w:pPr>
        <w:spacing w:after="0" w:line="240" w:lineRule="auto"/>
        <w:ind w:firstLine="567"/>
        <w:jc w:val="both"/>
        <w:rPr>
          <w:rFonts w:ascii="Times New Roman" w:hAnsi="Times New Roman" w:cs="Times New Roman"/>
          <w:noProof/>
          <w:sz w:val="24"/>
          <w:szCs w:val="24"/>
          <w:lang w:val="en-GB"/>
        </w:rPr>
      </w:pPr>
      <w:r w:rsidRPr="00D75A73">
        <w:rPr>
          <w:rFonts w:ascii="Times New Roman" w:hAnsi="Times New Roman" w:cs="Times New Roman"/>
          <w:noProof/>
          <w:sz w:val="24"/>
          <w:szCs w:val="24"/>
          <w:lang w:val="en-GB"/>
        </w:rPr>
        <w:t xml:space="preserve">For books, </w:t>
      </w:r>
      <w:bookmarkStart w:id="10" w:name="_Hlk181624490"/>
      <w:r w:rsidRPr="00D75A73">
        <w:rPr>
          <w:rFonts w:ascii="Times New Roman" w:hAnsi="Times New Roman" w:cs="Times New Roman"/>
          <w:noProof/>
          <w:sz w:val="24"/>
          <w:szCs w:val="24"/>
          <w:lang w:val="en-GB"/>
        </w:rPr>
        <w:t>in addition to the authors, date of publication, title, and publisher’s name</w:t>
      </w:r>
      <w:bookmarkEnd w:id="10"/>
      <w:r w:rsidRPr="00D75A73">
        <w:rPr>
          <w:rFonts w:ascii="Times New Roman" w:hAnsi="Times New Roman" w:cs="Times New Roman"/>
          <w:noProof/>
          <w:sz w:val="24"/>
          <w:szCs w:val="24"/>
          <w:lang w:val="en-GB"/>
        </w:rPr>
        <w:t xml:space="preserve"> (if available) (</w:t>
      </w:r>
      <w:r w:rsidRPr="00D75A73">
        <w:rPr>
          <w:rFonts w:ascii="Times New Roman" w:hAnsi="Times New Roman" w:cs="Times New Roman"/>
          <w:b/>
          <w:noProof/>
          <w:sz w:val="24"/>
          <w:szCs w:val="24"/>
          <w:lang w:val="en-GB"/>
        </w:rPr>
        <w:t>example:</w:t>
      </w:r>
      <w:r w:rsidRPr="00D75A73">
        <w:rPr>
          <w:rFonts w:ascii="Times New Roman" w:hAnsi="Times New Roman" w:cs="Times New Roman"/>
          <w:noProof/>
          <w:sz w:val="24"/>
          <w:szCs w:val="24"/>
          <w:lang w:val="en-GB"/>
        </w:rPr>
        <w:t xml:space="preserve"> Wallace, P. (2007). </w:t>
      </w:r>
      <w:r w:rsidRPr="00D75A73">
        <w:rPr>
          <w:rFonts w:ascii="Times New Roman" w:hAnsi="Times New Roman" w:cs="Times New Roman"/>
          <w:i/>
          <w:noProof/>
          <w:sz w:val="24"/>
          <w:szCs w:val="24"/>
          <w:lang w:val="en-GB"/>
        </w:rPr>
        <w:t>Coaching standardized patients: For use in the assessment of clinical competence</w:t>
      </w:r>
      <w:r w:rsidRPr="00D75A73">
        <w:rPr>
          <w:rFonts w:ascii="Times New Roman" w:hAnsi="Times New Roman" w:cs="Times New Roman"/>
          <w:noProof/>
          <w:sz w:val="24"/>
          <w:szCs w:val="24"/>
          <w:lang w:val="en-GB"/>
        </w:rPr>
        <w:t>. Springer Publishing Co) the chapter title, chapter authors, editors of the book, editors of the series of books, edition number, volume, and inclusive page numbers</w:t>
      </w:r>
      <w:r w:rsidRPr="00D75A73" w:rsidDel="0056536A">
        <w:rPr>
          <w:rFonts w:ascii="Times New Roman" w:hAnsi="Times New Roman" w:cs="Times New Roman"/>
          <w:noProof/>
          <w:sz w:val="24"/>
          <w:szCs w:val="24"/>
          <w:lang w:val="en-GB"/>
        </w:rPr>
        <w:t xml:space="preserve"> </w:t>
      </w:r>
      <w:r w:rsidRPr="00D75A73">
        <w:rPr>
          <w:rFonts w:ascii="Times New Roman" w:hAnsi="Times New Roman" w:cs="Times New Roman"/>
          <w:noProof/>
          <w:sz w:val="24"/>
          <w:szCs w:val="24"/>
          <w:lang w:val="en-GB"/>
        </w:rPr>
        <w:t>should also be included (if available) (</w:t>
      </w:r>
      <w:r w:rsidRPr="00D75A73">
        <w:rPr>
          <w:rFonts w:ascii="Times New Roman" w:hAnsi="Times New Roman" w:cs="Times New Roman"/>
          <w:b/>
          <w:noProof/>
          <w:sz w:val="24"/>
          <w:szCs w:val="24"/>
          <w:lang w:val="en-GB"/>
        </w:rPr>
        <w:t>example:</w:t>
      </w:r>
      <w:r w:rsidRPr="00D75A73">
        <w:rPr>
          <w:rFonts w:ascii="Times New Roman" w:hAnsi="Times New Roman" w:cs="Times New Roman"/>
          <w:noProof/>
          <w:sz w:val="24"/>
          <w:szCs w:val="24"/>
          <w:lang w:val="en-GB"/>
        </w:rPr>
        <w:t xml:space="preserve"> Maccoby, E. E., &amp; Martin, J. (1983). Socialization in the context of the family: Parent-child interaction. In P. H. Mussen (Series Ed.) &amp; E. M. Hetherington (Vol. Ed.), </w:t>
      </w:r>
      <w:r w:rsidRPr="00D75A73">
        <w:rPr>
          <w:rFonts w:ascii="Times New Roman" w:hAnsi="Times New Roman" w:cs="Times New Roman"/>
          <w:i/>
          <w:noProof/>
          <w:sz w:val="24"/>
          <w:szCs w:val="24"/>
          <w:lang w:val="en-GB"/>
        </w:rPr>
        <w:t>Handbook of child psychology: Vol. 4. Socialization, personality, and social development</w:t>
      </w:r>
      <w:r w:rsidRPr="00D75A73">
        <w:rPr>
          <w:rFonts w:ascii="Times New Roman" w:hAnsi="Times New Roman" w:cs="Times New Roman"/>
          <w:noProof/>
          <w:sz w:val="24"/>
          <w:szCs w:val="24"/>
          <w:lang w:val="en-GB"/>
        </w:rPr>
        <w:t xml:space="preserve"> (4th ed., pp. 1–101). Wiley). </w:t>
      </w:r>
    </w:p>
    <w:p w14:paraId="41B50AD2" w14:textId="77777777" w:rsidR="00D75A73" w:rsidRPr="00D75A73" w:rsidRDefault="00D75A73" w:rsidP="00564920">
      <w:pPr>
        <w:spacing w:after="0" w:line="240" w:lineRule="auto"/>
        <w:ind w:firstLine="567"/>
        <w:jc w:val="both"/>
        <w:rPr>
          <w:rFonts w:ascii="Times New Roman" w:hAnsi="Times New Roman" w:cs="Times New Roman"/>
          <w:noProof/>
          <w:sz w:val="24"/>
          <w:szCs w:val="24"/>
          <w:lang w:val="en-GB"/>
        </w:rPr>
      </w:pPr>
      <w:r w:rsidRPr="00D75A73">
        <w:rPr>
          <w:rFonts w:ascii="Times New Roman" w:hAnsi="Times New Roman" w:cs="Times New Roman"/>
          <w:noProof/>
          <w:sz w:val="24"/>
          <w:szCs w:val="24"/>
          <w:lang w:val="en-GB"/>
        </w:rPr>
        <w:t>When citing a supplemented/translated publication, the following must also appear in parentheses: the translator(s) and the year of the original publication (</w:t>
      </w:r>
      <w:r w:rsidRPr="00D75A73">
        <w:rPr>
          <w:rFonts w:ascii="Times New Roman" w:hAnsi="Times New Roman" w:cs="Times New Roman"/>
          <w:b/>
          <w:noProof/>
          <w:sz w:val="24"/>
          <w:szCs w:val="24"/>
          <w:lang w:val="en-GB"/>
        </w:rPr>
        <w:t>example:</w:t>
      </w:r>
      <w:r w:rsidRPr="00D75A73">
        <w:rPr>
          <w:rFonts w:ascii="Times New Roman" w:hAnsi="Times New Roman" w:cs="Times New Roman"/>
          <w:noProof/>
          <w:sz w:val="24"/>
          <w:szCs w:val="24"/>
          <w:lang w:val="en-GB"/>
        </w:rPr>
        <w:t xml:space="preserve"> Jane, C. (Ed.). (1960). </w:t>
      </w:r>
      <w:r w:rsidRPr="00D75A73">
        <w:rPr>
          <w:rFonts w:ascii="Times New Roman" w:hAnsi="Times New Roman" w:cs="Times New Roman"/>
          <w:i/>
          <w:noProof/>
          <w:sz w:val="24"/>
          <w:szCs w:val="24"/>
          <w:lang w:val="en-GB"/>
        </w:rPr>
        <w:t>The journal of Christopher Columbus</w:t>
      </w:r>
      <w:r w:rsidRPr="00D75A73">
        <w:rPr>
          <w:rFonts w:ascii="Times New Roman" w:hAnsi="Times New Roman" w:cs="Times New Roman"/>
          <w:noProof/>
          <w:sz w:val="24"/>
          <w:szCs w:val="24"/>
          <w:lang w:val="en-GB"/>
        </w:rPr>
        <w:t xml:space="preserve"> (C. Jane &amp; L. A. Vigneras, Trans.). Bramhall House. (Original work published 1825).</w:t>
      </w:r>
    </w:p>
    <w:p w14:paraId="596CECC9" w14:textId="77777777" w:rsidR="00D75A73" w:rsidRPr="00D75A73" w:rsidRDefault="00D75A73" w:rsidP="00564920">
      <w:pPr>
        <w:spacing w:after="0" w:line="240" w:lineRule="auto"/>
        <w:ind w:firstLine="567"/>
        <w:jc w:val="both"/>
        <w:rPr>
          <w:rFonts w:ascii="Times New Roman" w:hAnsi="Times New Roman" w:cs="Times New Roman"/>
          <w:noProof/>
          <w:sz w:val="24"/>
          <w:szCs w:val="24"/>
          <w:lang w:val="en-GB"/>
        </w:rPr>
      </w:pPr>
      <w:r w:rsidRPr="00D75A73">
        <w:rPr>
          <w:rFonts w:ascii="Times New Roman" w:hAnsi="Times New Roman" w:cs="Times New Roman"/>
          <w:noProof/>
          <w:sz w:val="24"/>
          <w:szCs w:val="24"/>
          <w:lang w:val="en-GB"/>
        </w:rPr>
        <w:t xml:space="preserve">If an eBook or audiobook is used, the title of the book shall be followed by [eBook] or [Audiobook] (with an indication of the narrator), </w:t>
      </w:r>
      <w:r w:rsidRPr="00D75A73">
        <w:rPr>
          <w:rFonts w:ascii="Times New Roman" w:hAnsi="Times New Roman" w:cs="Times New Roman"/>
          <w:b/>
          <w:noProof/>
          <w:sz w:val="24"/>
          <w:szCs w:val="24"/>
          <w:lang w:val="en-GB"/>
        </w:rPr>
        <w:t>example:</w:t>
      </w:r>
      <w:r w:rsidRPr="00D75A73">
        <w:rPr>
          <w:rFonts w:ascii="Times New Roman" w:hAnsi="Times New Roman" w:cs="Times New Roman"/>
          <w:noProof/>
          <w:sz w:val="24"/>
          <w:szCs w:val="24"/>
          <w:lang w:val="en-GB"/>
        </w:rPr>
        <w:t xml:space="preserve"> McDougall, C. (2009). </w:t>
      </w:r>
      <w:r w:rsidRPr="00D75A73">
        <w:rPr>
          <w:rFonts w:ascii="Times New Roman" w:hAnsi="Times New Roman" w:cs="Times New Roman"/>
          <w:i/>
          <w:noProof/>
          <w:sz w:val="24"/>
          <w:szCs w:val="24"/>
          <w:lang w:val="en-GB"/>
        </w:rPr>
        <w:t>Born to run: A hidden tribe, superathletes, and the greatest race the world has never seen</w:t>
      </w:r>
      <w:r w:rsidRPr="00D75A73">
        <w:rPr>
          <w:rFonts w:ascii="Times New Roman" w:hAnsi="Times New Roman" w:cs="Times New Roman"/>
          <w:noProof/>
          <w:sz w:val="24"/>
          <w:szCs w:val="24"/>
          <w:lang w:val="en-GB"/>
        </w:rPr>
        <w:t xml:space="preserve"> (F. Sanders, Narr.) [Audiobook]. Penguin Random House).</w:t>
      </w:r>
    </w:p>
    <w:p w14:paraId="42C4B456" w14:textId="77777777" w:rsidR="00D75A73" w:rsidRPr="00D75A73" w:rsidRDefault="00D75A73" w:rsidP="00564920">
      <w:pPr>
        <w:spacing w:after="0" w:line="240" w:lineRule="auto"/>
        <w:ind w:firstLine="567"/>
        <w:jc w:val="both"/>
        <w:rPr>
          <w:rFonts w:ascii="Times New Roman" w:hAnsi="Times New Roman" w:cs="Times New Roman"/>
          <w:noProof/>
          <w:sz w:val="24"/>
          <w:szCs w:val="24"/>
          <w:lang w:val="en-GB"/>
        </w:rPr>
      </w:pPr>
      <w:r w:rsidRPr="00D75A73">
        <w:rPr>
          <w:rFonts w:ascii="Times New Roman" w:hAnsi="Times New Roman" w:cs="Times New Roman"/>
          <w:noProof/>
          <w:sz w:val="24"/>
          <w:szCs w:val="24"/>
          <w:lang w:val="en-GB"/>
        </w:rPr>
        <w:t>When citing conference proceedings, in addition to the author(s), the title of the paper/presentation (if available), the following information (if available) should be included: a) the exact date: year, month, and day(s); b) the type of information in square brackets: [Conference session], [Paper presentation], [Poster presentation], [Conference summary], or others; c) the name of the conference; d) the location of the conference (</w:t>
      </w:r>
      <w:r w:rsidRPr="00D75A73">
        <w:rPr>
          <w:rFonts w:ascii="Times New Roman" w:hAnsi="Times New Roman" w:cs="Times New Roman"/>
          <w:b/>
          <w:noProof/>
          <w:sz w:val="24"/>
          <w:szCs w:val="24"/>
          <w:lang w:val="en-GB"/>
        </w:rPr>
        <w:t>example:</w:t>
      </w:r>
      <w:r w:rsidRPr="00D75A73">
        <w:rPr>
          <w:rFonts w:ascii="Times New Roman" w:hAnsi="Times New Roman" w:cs="Times New Roman"/>
          <w:noProof/>
          <w:sz w:val="24"/>
          <w:szCs w:val="24"/>
          <w:lang w:val="en-GB"/>
        </w:rPr>
        <w:t xml:space="preserve"> Jang, S. (2019, August 8–11). </w:t>
      </w:r>
      <w:r w:rsidRPr="00D75A73">
        <w:rPr>
          <w:rFonts w:ascii="Times New Roman" w:hAnsi="Times New Roman" w:cs="Times New Roman"/>
          <w:i/>
          <w:noProof/>
          <w:sz w:val="24"/>
          <w:szCs w:val="24"/>
          <w:lang w:val="en-GB"/>
        </w:rPr>
        <w:t xml:space="preserve">Deconstructing the opposition of natural/arbitrary in Coleridge’s theory of language </w:t>
      </w:r>
      <w:r w:rsidRPr="00D75A73">
        <w:rPr>
          <w:rFonts w:ascii="Times New Roman" w:hAnsi="Times New Roman" w:cs="Times New Roman"/>
          <w:noProof/>
          <w:sz w:val="24"/>
          <w:szCs w:val="24"/>
          <w:lang w:val="en-GB"/>
        </w:rPr>
        <w:t>[Paper presentation]. NASSR 2019: Romantic Elements, Chicago, IL, United States).</w:t>
      </w:r>
    </w:p>
    <w:p w14:paraId="0F470E81" w14:textId="77777777" w:rsidR="00D75A73" w:rsidRPr="00D75A73" w:rsidRDefault="00D75A73" w:rsidP="00564920">
      <w:pPr>
        <w:spacing w:after="0" w:line="240" w:lineRule="auto"/>
        <w:ind w:firstLine="567"/>
        <w:jc w:val="both"/>
        <w:rPr>
          <w:rFonts w:ascii="Times New Roman" w:hAnsi="Times New Roman" w:cs="Times New Roman"/>
          <w:sz w:val="24"/>
          <w:szCs w:val="24"/>
          <w:lang w:val="en-GB"/>
        </w:rPr>
      </w:pPr>
      <w:r w:rsidRPr="00D75A73">
        <w:rPr>
          <w:rFonts w:ascii="Times New Roman" w:hAnsi="Times New Roman" w:cs="Times New Roman"/>
          <w:sz w:val="24"/>
          <w:szCs w:val="24"/>
          <w:lang w:val="en-GB"/>
        </w:rPr>
        <w:t xml:space="preserve">In the case when there are several references to the same author’s publications published in the same year, they must be marked by letters, e.g., 1990a, 1990b, etc. in the list of references and in the text, too. </w:t>
      </w:r>
    </w:p>
    <w:p w14:paraId="34041460" w14:textId="77777777" w:rsidR="00D75A73" w:rsidRPr="00D75A73" w:rsidRDefault="00D75A73" w:rsidP="00564920">
      <w:pPr>
        <w:spacing w:after="0" w:line="240" w:lineRule="auto"/>
        <w:ind w:firstLine="567"/>
        <w:jc w:val="both"/>
        <w:rPr>
          <w:rFonts w:ascii="Times New Roman" w:hAnsi="Times New Roman" w:cs="Times New Roman"/>
          <w:sz w:val="24"/>
          <w:szCs w:val="24"/>
          <w:lang w:val="en-GB"/>
        </w:rPr>
      </w:pPr>
      <w:r w:rsidRPr="00D75A73">
        <w:rPr>
          <w:rFonts w:ascii="Times New Roman" w:hAnsi="Times New Roman" w:cs="Times New Roman"/>
          <w:sz w:val="24"/>
          <w:szCs w:val="24"/>
          <w:lang w:val="en-GB"/>
        </w:rPr>
        <w:t>If there is a DOI (digital object identifier) number, then include that at the end of the reference list entry. Begin the DOI number with https://doi.org (according to APA7 Style Guide to Electronic Resources). If the resource was found online and does not have a DOI, end the reference with the precise URL needed to access the resource.</w:t>
      </w:r>
    </w:p>
    <w:p w14:paraId="1B8E727B" w14:textId="77777777" w:rsidR="00D75A73" w:rsidRPr="00D75A73" w:rsidRDefault="00D75A73" w:rsidP="00564920">
      <w:pPr>
        <w:spacing w:after="0" w:line="240" w:lineRule="auto"/>
        <w:ind w:firstLine="567"/>
        <w:jc w:val="both"/>
        <w:rPr>
          <w:rFonts w:ascii="Times New Roman" w:hAnsi="Times New Roman" w:cs="Times New Roman"/>
          <w:sz w:val="24"/>
          <w:szCs w:val="24"/>
          <w:lang w:val="en-GB"/>
        </w:rPr>
      </w:pPr>
      <w:r w:rsidRPr="00D75A73">
        <w:rPr>
          <w:rFonts w:ascii="Times New Roman" w:hAnsi="Times New Roman" w:cs="Times New Roman"/>
          <w:sz w:val="24"/>
          <w:szCs w:val="24"/>
          <w:lang w:val="en-GB"/>
        </w:rPr>
        <w:t xml:space="preserve">More guidelines and examples of APA7 citations can be found at </w:t>
      </w:r>
      <w:hyperlink r:id="rId18" w:history="1">
        <w:r w:rsidRPr="00D75A73">
          <w:rPr>
            <w:rFonts w:ascii="Times New Roman" w:hAnsi="Times New Roman" w:cs="Times New Roman"/>
            <w:color w:val="0000FF" w:themeColor="hyperlink"/>
            <w:sz w:val="24"/>
            <w:szCs w:val="24"/>
            <w:u w:val="single"/>
            <w:lang w:val="en-GB"/>
          </w:rPr>
          <w:t>https://apastyle.apa.org/</w:t>
        </w:r>
      </w:hyperlink>
      <w:r w:rsidRPr="00D75A73">
        <w:rPr>
          <w:rFonts w:ascii="Times New Roman" w:hAnsi="Times New Roman" w:cs="Times New Roman"/>
          <w:sz w:val="24"/>
          <w:szCs w:val="24"/>
          <w:lang w:val="en-GB"/>
        </w:rPr>
        <w:t>.</w:t>
      </w:r>
    </w:p>
    <w:p w14:paraId="30DB43BA" w14:textId="5929529F" w:rsidR="00513787" w:rsidRPr="00D80ACD" w:rsidRDefault="00513787" w:rsidP="000621D1">
      <w:pPr>
        <w:adjustRightInd w:val="0"/>
        <w:snapToGrid w:val="0"/>
        <w:spacing w:before="240" w:after="0" w:line="260" w:lineRule="atLeast"/>
        <w:rPr>
          <w:rFonts w:ascii="Times New Roman" w:eastAsia="Times New Roman" w:hAnsi="Times New Roman" w:cs="Times New Roman"/>
          <w:bCs/>
          <w:snapToGrid w:val="0"/>
          <w:color w:val="000000"/>
          <w:sz w:val="18"/>
          <w:szCs w:val="18"/>
          <w:lang w:val="en-GB" w:eastAsia="de-DE" w:bidi="en-US"/>
        </w:rPr>
      </w:pPr>
      <w:r w:rsidRPr="00D80ACD">
        <w:rPr>
          <w:rFonts w:ascii="Times New Roman" w:eastAsia="Times New Roman" w:hAnsi="Times New Roman" w:cs="Times New Roman"/>
          <w:bCs/>
          <w:snapToGrid w:val="0"/>
          <w:color w:val="000000"/>
          <w:sz w:val="18"/>
          <w:szCs w:val="18"/>
          <w:lang w:val="en-GB" w:eastAsia="de-DE" w:bidi="en-US"/>
        </w:rPr>
        <w:t>Received [</w:t>
      </w:r>
      <w:bookmarkStart w:id="11" w:name="_Hlk170909923"/>
      <w:r w:rsidRPr="00D80ACD">
        <w:rPr>
          <w:rFonts w:ascii="Times New Roman" w:eastAsia="Times New Roman" w:hAnsi="Times New Roman" w:cs="Times New Roman"/>
          <w:bCs/>
          <w:snapToGrid w:val="0"/>
          <w:color w:val="000000"/>
          <w:sz w:val="18"/>
          <w:szCs w:val="18"/>
          <w:lang w:val="en-GB" w:eastAsia="de-DE" w:bidi="en-US"/>
        </w:rPr>
        <w:t>the date shall be inserted by the editors of the journal</w:t>
      </w:r>
      <w:bookmarkEnd w:id="11"/>
      <w:r w:rsidRPr="00D80ACD">
        <w:rPr>
          <w:rFonts w:ascii="Times New Roman" w:eastAsia="Times New Roman" w:hAnsi="Times New Roman" w:cs="Times New Roman"/>
          <w:bCs/>
          <w:snapToGrid w:val="0"/>
          <w:color w:val="000000"/>
          <w:sz w:val="18"/>
          <w:szCs w:val="18"/>
          <w:lang w:val="en-GB" w:eastAsia="de-DE" w:bidi="en-US"/>
        </w:rPr>
        <w:t>]</w:t>
      </w:r>
    </w:p>
    <w:p w14:paraId="5413BD0F" w14:textId="11D23865" w:rsidR="008E1FB9" w:rsidRPr="00C04EC9" w:rsidRDefault="00513787" w:rsidP="000621D1">
      <w:pPr>
        <w:adjustRightInd w:val="0"/>
        <w:snapToGrid w:val="0"/>
        <w:spacing w:after="0" w:line="260" w:lineRule="atLeast"/>
        <w:rPr>
          <w:rFonts w:ascii="Times New Roman" w:eastAsia="Times New Roman" w:hAnsi="Times New Roman" w:cs="Times New Roman"/>
          <w:bCs/>
          <w:snapToGrid w:val="0"/>
          <w:color w:val="000000"/>
          <w:sz w:val="18"/>
          <w:szCs w:val="18"/>
          <w:lang w:val="en-GB" w:eastAsia="de-DE" w:bidi="en-US"/>
        </w:rPr>
      </w:pPr>
      <w:r w:rsidRPr="00D80ACD">
        <w:rPr>
          <w:rFonts w:ascii="Times New Roman" w:eastAsia="Times New Roman" w:hAnsi="Times New Roman" w:cs="Times New Roman"/>
          <w:bCs/>
          <w:snapToGrid w:val="0"/>
          <w:color w:val="000000"/>
          <w:sz w:val="18"/>
          <w:szCs w:val="18"/>
          <w:lang w:val="en-GB" w:eastAsia="de-DE" w:bidi="en-US"/>
        </w:rPr>
        <w:t>Accepted [the date shall be inserted by the editors of the journal]</w:t>
      </w:r>
      <w:bookmarkEnd w:id="8"/>
    </w:p>
    <w:sectPr w:rsidR="008E1FB9" w:rsidRPr="00C04EC9" w:rsidSect="00513787">
      <w:headerReference w:type="default" r:id="rId19"/>
      <w:footerReference w:type="default" r:id="rId20"/>
      <w:type w:val="continuous"/>
      <w:pgSz w:w="11907" w:h="16840" w:code="9"/>
      <w:pgMar w:top="1701" w:right="567" w:bottom="1134" w:left="1134" w:header="680" w:footer="680"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D612D1" w14:textId="77777777" w:rsidR="006E0544" w:rsidRDefault="006E0544" w:rsidP="00B617CB">
      <w:pPr>
        <w:spacing w:after="0" w:line="240" w:lineRule="auto"/>
      </w:pPr>
      <w:r>
        <w:separator/>
      </w:r>
    </w:p>
  </w:endnote>
  <w:endnote w:type="continuationSeparator" w:id="0">
    <w:p w14:paraId="0E7160CF" w14:textId="77777777" w:rsidR="006E0544" w:rsidRDefault="006E0544" w:rsidP="00B617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Palatino Linotype">
    <w:panose1 w:val="02040502050505030304"/>
    <w:charset w:val="BA"/>
    <w:family w:val="roman"/>
    <w:pitch w:val="variable"/>
    <w:sig w:usb0="E0000287" w:usb1="40000013" w:usb2="00000000" w:usb3="00000000" w:csb0="0000019F" w:csb1="00000000"/>
  </w:font>
  <w:font w:name="Cordia New">
    <w:altName w:val="Cordia New"/>
    <w:panose1 w:val="020B0304020202020204"/>
    <w:charset w:val="DE"/>
    <w:family w:val="swiss"/>
    <w:pitch w:val="variable"/>
    <w:sig w:usb0="81000003" w:usb1="00000000" w:usb2="00000000" w:usb3="00000000" w:csb0="00010001"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76931095"/>
      <w:docPartObj>
        <w:docPartGallery w:val="Page Numbers (Bottom of Page)"/>
        <w:docPartUnique/>
      </w:docPartObj>
    </w:sdtPr>
    <w:sdtEndPr>
      <w:rPr>
        <w:rFonts w:ascii="Times New Roman" w:hAnsi="Times New Roman" w:cs="Times New Roman"/>
        <w:noProof/>
        <w:sz w:val="24"/>
      </w:rPr>
    </w:sdtEndPr>
    <w:sdtContent>
      <w:p w14:paraId="2BFA0B96" w14:textId="0AC1E219" w:rsidR="00556EDD" w:rsidRPr="00E04E36" w:rsidRDefault="00556EDD" w:rsidP="00556EDD">
        <w:pPr>
          <w:pStyle w:val="Footer"/>
          <w:jc w:val="center"/>
          <w:rPr>
            <w:rFonts w:ascii="Times New Roman" w:hAnsi="Times New Roman" w:cs="Times New Roman"/>
            <w:sz w:val="24"/>
          </w:rPr>
        </w:pPr>
        <w:r w:rsidRPr="00E04E36">
          <w:rPr>
            <w:rFonts w:ascii="Times New Roman" w:hAnsi="Times New Roman" w:cs="Times New Roman"/>
            <w:sz w:val="24"/>
          </w:rPr>
          <w:fldChar w:fldCharType="begin"/>
        </w:r>
        <w:r w:rsidRPr="00E04E36">
          <w:rPr>
            <w:rFonts w:ascii="Times New Roman" w:hAnsi="Times New Roman" w:cs="Times New Roman"/>
            <w:sz w:val="24"/>
          </w:rPr>
          <w:instrText xml:space="preserve"> PAGE   \* MERGEFORMAT </w:instrText>
        </w:r>
        <w:r w:rsidRPr="00E04E36">
          <w:rPr>
            <w:rFonts w:ascii="Times New Roman" w:hAnsi="Times New Roman" w:cs="Times New Roman"/>
            <w:sz w:val="24"/>
          </w:rPr>
          <w:fldChar w:fldCharType="separate"/>
        </w:r>
        <w:r w:rsidRPr="00E04E36">
          <w:rPr>
            <w:rFonts w:ascii="Times New Roman" w:hAnsi="Times New Roman" w:cs="Times New Roman"/>
            <w:noProof/>
            <w:sz w:val="24"/>
          </w:rPr>
          <w:t>2</w:t>
        </w:r>
        <w:r w:rsidRPr="00E04E36">
          <w:rPr>
            <w:rFonts w:ascii="Times New Roman" w:hAnsi="Times New Roman" w:cs="Times New Roman"/>
            <w:noProof/>
            <w:sz w:val="24"/>
          </w:rPr>
          <w:fldChar w:fldCharType="end"/>
        </w:r>
      </w:p>
    </w:sdtContent>
  </w:sdt>
  <w:p w14:paraId="19C30B56" w14:textId="42C8C9FF" w:rsidR="00556EDD" w:rsidRPr="00016D08" w:rsidRDefault="00556EDD" w:rsidP="00016D08">
    <w:pPr>
      <w:pStyle w:val="Footer"/>
      <w:jc w:val="center"/>
      <w:rPr>
        <w:sz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09035778"/>
      <w:docPartObj>
        <w:docPartGallery w:val="Page Numbers (Bottom of Page)"/>
        <w:docPartUnique/>
      </w:docPartObj>
    </w:sdtPr>
    <w:sdtEndPr>
      <w:rPr>
        <w:rFonts w:ascii="Times New Roman" w:hAnsi="Times New Roman" w:cs="Times New Roman"/>
        <w:sz w:val="20"/>
        <w:szCs w:val="24"/>
      </w:rPr>
    </w:sdtEndPr>
    <w:sdtContent>
      <w:p w14:paraId="364ED0E1" w14:textId="0B417730" w:rsidR="00556EDD" w:rsidRDefault="00556EDD" w:rsidP="005A2AF0">
        <w:pPr>
          <w:pStyle w:val="Footer"/>
          <w:pBdr>
            <w:bottom w:val="single" w:sz="6" w:space="1" w:color="auto"/>
          </w:pBdr>
          <w:jc w:val="right"/>
        </w:pPr>
      </w:p>
      <w:p w14:paraId="62986002" w14:textId="77777777" w:rsidR="00556EDD" w:rsidRDefault="00556EDD" w:rsidP="005A2AF0">
        <w:pPr>
          <w:pStyle w:val="Footer"/>
          <w:tabs>
            <w:tab w:val="clear" w:pos="4819"/>
            <w:tab w:val="clear" w:pos="9638"/>
            <w:tab w:val="center" w:pos="4820"/>
            <w:tab w:val="right" w:pos="9639"/>
          </w:tabs>
          <w:spacing w:line="276" w:lineRule="auto"/>
          <w:jc w:val="both"/>
          <w:rPr>
            <w:rFonts w:ascii="Times New Roman" w:hAnsi="Times New Roman" w:cs="Times New Roman"/>
            <w:sz w:val="18"/>
            <w:szCs w:val="18"/>
            <w:shd w:val="clear" w:color="auto" w:fill="FFFFFF"/>
          </w:rPr>
        </w:pPr>
        <w:bookmarkStart w:id="6" w:name="_Hlk169169529"/>
      </w:p>
      <w:p w14:paraId="41C19CA9" w14:textId="55B3823E" w:rsidR="00556EDD" w:rsidRDefault="00556EDD" w:rsidP="005A2AF0">
        <w:pPr>
          <w:pStyle w:val="Footer"/>
          <w:tabs>
            <w:tab w:val="clear" w:pos="4819"/>
            <w:tab w:val="clear" w:pos="9638"/>
            <w:tab w:val="center" w:pos="4820"/>
            <w:tab w:val="right" w:pos="9639"/>
          </w:tabs>
          <w:spacing w:line="276" w:lineRule="auto"/>
          <w:jc w:val="both"/>
          <w:rPr>
            <w:rFonts w:ascii="Times New Roman" w:hAnsi="Times New Roman" w:cs="Times New Roman"/>
            <w:sz w:val="18"/>
            <w:szCs w:val="18"/>
            <w:shd w:val="clear" w:color="auto" w:fill="FFFFFF"/>
          </w:rPr>
        </w:pPr>
        <w:r w:rsidRPr="002C372A">
          <w:rPr>
            <w:noProof/>
            <w:spacing w:val="2"/>
          </w:rPr>
          <w:drawing>
            <wp:anchor distT="0" distB="0" distL="114300" distR="114300" simplePos="0" relativeHeight="251659264" behindDoc="0" locked="0" layoutInCell="1" allowOverlap="1" wp14:anchorId="54F5702D" wp14:editId="66DD5FDD">
              <wp:simplePos x="0" y="0"/>
              <wp:positionH relativeFrom="margin">
                <wp:posOffset>0</wp:posOffset>
              </wp:positionH>
              <wp:positionV relativeFrom="paragraph">
                <wp:posOffset>-635</wp:posOffset>
              </wp:positionV>
              <wp:extent cx="836930" cy="293370"/>
              <wp:effectExtent l="0" t="0" r="1270" b="0"/>
              <wp:wrapNone/>
              <wp:docPr id="13" name="Picture 1" descr="Creative Commons License">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Creative Commons License">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36930" cy="293370"/>
                      </a:xfrm>
                      <a:prstGeom prst="rect">
                        <a:avLst/>
                      </a:prstGeom>
                      <a:noFill/>
                      <a:ln>
                        <a:noFill/>
                      </a:ln>
                    </pic:spPr>
                  </pic:pic>
                </a:graphicData>
              </a:graphic>
            </wp:anchor>
          </w:drawing>
        </w:r>
      </w:p>
      <w:p w14:paraId="53C668ED" w14:textId="77777777" w:rsidR="00556EDD" w:rsidRDefault="00556EDD" w:rsidP="005A2AF0">
        <w:pPr>
          <w:pStyle w:val="Footer"/>
          <w:tabs>
            <w:tab w:val="clear" w:pos="4819"/>
            <w:tab w:val="clear" w:pos="9638"/>
            <w:tab w:val="center" w:pos="4820"/>
            <w:tab w:val="right" w:pos="9639"/>
          </w:tabs>
          <w:spacing w:line="276" w:lineRule="auto"/>
          <w:jc w:val="both"/>
          <w:rPr>
            <w:rFonts w:ascii="Times New Roman" w:hAnsi="Times New Roman" w:cs="Times New Roman"/>
            <w:sz w:val="18"/>
            <w:szCs w:val="18"/>
            <w:shd w:val="clear" w:color="auto" w:fill="FFFFFF"/>
          </w:rPr>
        </w:pPr>
      </w:p>
      <w:p w14:paraId="26B1FC8C" w14:textId="1D43F979" w:rsidR="00556EDD" w:rsidRPr="002C372A" w:rsidRDefault="00556EDD" w:rsidP="007361D9">
        <w:pPr>
          <w:pStyle w:val="Footer"/>
          <w:tabs>
            <w:tab w:val="clear" w:pos="4819"/>
            <w:tab w:val="clear" w:pos="9638"/>
            <w:tab w:val="center" w:pos="4820"/>
            <w:tab w:val="right" w:pos="9639"/>
          </w:tabs>
          <w:spacing w:before="120" w:line="276" w:lineRule="auto"/>
          <w:jc w:val="both"/>
          <w:rPr>
            <w:rFonts w:ascii="Times New Roman" w:hAnsi="Times New Roman" w:cs="Times New Roman"/>
            <w:sz w:val="18"/>
            <w:szCs w:val="18"/>
            <w:shd w:val="clear" w:color="auto" w:fill="FFFFFF"/>
          </w:rPr>
        </w:pPr>
        <w:r w:rsidRPr="002C372A">
          <w:rPr>
            <w:rFonts w:ascii="Times New Roman" w:hAnsi="Times New Roman" w:cs="Times New Roman"/>
            <w:sz w:val="18"/>
            <w:szCs w:val="18"/>
            <w:shd w:val="clear" w:color="auto" w:fill="FFFFFF"/>
          </w:rPr>
          <w:t>Copyright © 202</w:t>
        </w:r>
        <w:r>
          <w:rPr>
            <w:rFonts w:ascii="Times New Roman" w:hAnsi="Times New Roman" w:cs="Times New Roman"/>
            <w:sz w:val="18"/>
            <w:szCs w:val="18"/>
            <w:shd w:val="clear" w:color="auto" w:fill="FFFFFF"/>
          </w:rPr>
          <w:t>5</w:t>
        </w:r>
        <w:r w:rsidRPr="005A2AF0">
          <w:rPr>
            <w:rFonts w:ascii="Times New Roman" w:hAnsi="Times New Roman" w:cs="Times New Roman"/>
            <w:b/>
            <w:bCs/>
            <w:sz w:val="18"/>
            <w:szCs w:val="18"/>
            <w:shd w:val="clear" w:color="auto" w:fill="FFFFFF"/>
          </w:rPr>
          <w:t xml:space="preserve"> First</w:t>
        </w:r>
        <w:r>
          <w:rPr>
            <w:rFonts w:ascii="Times New Roman" w:hAnsi="Times New Roman" w:cs="Times New Roman"/>
            <w:sz w:val="18"/>
            <w:szCs w:val="18"/>
            <w:shd w:val="clear" w:color="auto" w:fill="FFFFFF"/>
          </w:rPr>
          <w:t xml:space="preserve"> </w:t>
        </w:r>
        <w:r>
          <w:rPr>
            <w:rFonts w:ascii="Times New Roman" w:hAnsi="Times New Roman" w:cs="Times New Roman"/>
            <w:b/>
            <w:bCs/>
            <w:sz w:val="18"/>
            <w:szCs w:val="18"/>
            <w:shd w:val="clear" w:color="auto" w:fill="FFFFFF"/>
          </w:rPr>
          <w:t>name Last name</w:t>
        </w:r>
        <w:r w:rsidRPr="009134AE">
          <w:rPr>
            <w:rFonts w:ascii="Times New Roman" w:hAnsi="Times New Roman" w:cs="Times New Roman"/>
            <w:b/>
            <w:bCs/>
            <w:sz w:val="18"/>
            <w:szCs w:val="18"/>
            <w:shd w:val="clear" w:color="auto" w:fill="FFFFFF"/>
            <w:lang w:val="lt-LT"/>
          </w:rPr>
          <w:t xml:space="preserve">, </w:t>
        </w:r>
        <w:bookmarkStart w:id="7" w:name="_Hlk199318625"/>
        <w:r w:rsidRPr="00973FE3">
          <w:rPr>
            <w:rFonts w:ascii="Times New Roman" w:hAnsi="Times New Roman" w:cs="Times New Roman"/>
            <w:b/>
            <w:bCs/>
            <w:sz w:val="18"/>
            <w:szCs w:val="18"/>
            <w:shd w:val="clear" w:color="auto" w:fill="FFFFFF"/>
            <w:lang w:val="en-GB"/>
          </w:rPr>
          <w:t>First name Last name</w:t>
        </w:r>
        <w:bookmarkEnd w:id="7"/>
        <w:r w:rsidRPr="00973FE3">
          <w:rPr>
            <w:rFonts w:ascii="Times New Roman" w:hAnsi="Times New Roman" w:cs="Times New Roman"/>
            <w:b/>
            <w:bCs/>
            <w:sz w:val="18"/>
            <w:szCs w:val="18"/>
            <w:shd w:val="clear" w:color="auto" w:fill="FFFFFF"/>
            <w:lang w:val="en-GB"/>
          </w:rPr>
          <w:t>, First name Last name.</w:t>
        </w:r>
        <w:r w:rsidRPr="00973FE3">
          <w:rPr>
            <w:rFonts w:ascii="Times New Roman" w:hAnsi="Times New Roman" w:cs="Times New Roman"/>
            <w:sz w:val="18"/>
            <w:szCs w:val="18"/>
            <w:shd w:val="clear" w:color="auto" w:fill="FFFFFF"/>
            <w:lang w:val="en-GB"/>
          </w:rPr>
          <w:t xml:space="preserve"> Published</w:t>
        </w:r>
        <w:r w:rsidRPr="002C372A">
          <w:rPr>
            <w:rFonts w:ascii="Times New Roman" w:hAnsi="Times New Roman" w:cs="Times New Roman"/>
            <w:sz w:val="18"/>
            <w:szCs w:val="18"/>
            <w:shd w:val="clear" w:color="auto" w:fill="FFFFFF"/>
          </w:rPr>
          <w:t xml:space="preserve"> by Lithuanian Sports University.</w:t>
        </w:r>
        <w:r w:rsidRPr="002C372A">
          <w:rPr>
            <w:noProof/>
          </w:rPr>
          <w:t xml:space="preserve"> </w:t>
        </w:r>
      </w:p>
      <w:p w14:paraId="15325BC2" w14:textId="181D04AD" w:rsidR="00556EDD" w:rsidRPr="002C372A" w:rsidRDefault="00556EDD" w:rsidP="00C132A7">
        <w:pPr>
          <w:pStyle w:val="Footer"/>
          <w:spacing w:before="120" w:line="276" w:lineRule="auto"/>
          <w:jc w:val="both"/>
          <w:rPr>
            <w:rFonts w:ascii="Times New Roman" w:hAnsi="Times New Roman" w:cs="Times New Roman"/>
            <w:sz w:val="18"/>
            <w:szCs w:val="18"/>
            <w:shd w:val="clear" w:color="auto" w:fill="FFFFFF"/>
          </w:rPr>
        </w:pPr>
        <w:r w:rsidRPr="002C372A">
          <w:rPr>
            <w:rFonts w:ascii="Times New Roman" w:hAnsi="Times New Roman" w:cs="Times New Roman"/>
            <w:sz w:val="18"/>
            <w:szCs w:val="18"/>
            <w:shd w:val="clear" w:color="auto" w:fill="FFFFFF"/>
          </w:rPr>
          <w:t xml:space="preserve">This is an Open Access </w:t>
        </w:r>
        <w:r w:rsidRPr="00D80ACD">
          <w:rPr>
            <w:rFonts w:ascii="Times New Roman" w:hAnsi="Times New Roman" w:cs="Times New Roman"/>
            <w:sz w:val="18"/>
            <w:szCs w:val="18"/>
            <w:shd w:val="clear" w:color="auto" w:fill="FFFFFF"/>
          </w:rPr>
          <w:t>abstract</w:t>
        </w:r>
        <w:r w:rsidRPr="002C372A">
          <w:rPr>
            <w:rFonts w:ascii="Times New Roman" w:hAnsi="Times New Roman" w:cs="Times New Roman"/>
            <w:sz w:val="18"/>
            <w:szCs w:val="18"/>
            <w:shd w:val="clear" w:color="auto" w:fill="FFFFFF"/>
          </w:rPr>
          <w:t xml:space="preserve"> distributed under the terms of the </w:t>
        </w:r>
        <w:hyperlink r:id="rId3" w:history="1">
          <w:r w:rsidRPr="002C372A">
            <w:rPr>
              <w:rStyle w:val="Hyperlink"/>
              <w:rFonts w:ascii="Times New Roman" w:hAnsi="Times New Roman" w:cs="Times New Roman"/>
              <w:sz w:val="18"/>
              <w:szCs w:val="18"/>
              <w:shd w:val="clear" w:color="auto" w:fill="FFFFFF"/>
            </w:rPr>
            <w:t>Creative Commons Attribution 4.0 International License</w:t>
          </w:r>
        </w:hyperlink>
        <w:r w:rsidRPr="002C372A">
          <w:rPr>
            <w:rFonts w:ascii="Times New Roman" w:hAnsi="Times New Roman" w:cs="Times New Roman"/>
            <w:sz w:val="18"/>
            <w:szCs w:val="18"/>
            <w:shd w:val="clear" w:color="auto" w:fill="FFFFFF"/>
          </w:rPr>
          <w:t xml:space="preserve">, </w:t>
        </w:r>
      </w:p>
      <w:p w14:paraId="79FBC911" w14:textId="6E066E0C" w:rsidR="00556EDD" w:rsidRPr="005A2AF0" w:rsidRDefault="00556EDD" w:rsidP="009638AF">
        <w:pPr>
          <w:pStyle w:val="Footer"/>
          <w:spacing w:after="240" w:line="276" w:lineRule="auto"/>
          <w:jc w:val="both"/>
          <w:rPr>
            <w:rFonts w:ascii="Times New Roman" w:hAnsi="Times New Roman" w:cs="Times New Roman"/>
            <w:spacing w:val="2"/>
            <w:sz w:val="18"/>
            <w:szCs w:val="18"/>
            <w:shd w:val="clear" w:color="auto" w:fill="FFFFFF"/>
          </w:rPr>
        </w:pPr>
        <w:r w:rsidRPr="002C372A">
          <w:rPr>
            <w:rFonts w:ascii="Times New Roman" w:hAnsi="Times New Roman" w:cs="Times New Roman"/>
            <w:sz w:val="18"/>
            <w:szCs w:val="18"/>
            <w:shd w:val="clear" w:color="auto" w:fill="FFFFFF"/>
          </w:rPr>
          <w:t>which permits unrestricted use, distribution, and reproduction in any medium, provided the original author and source are credited.</w:t>
        </w:r>
        <w:bookmarkEnd w:id="6"/>
      </w:p>
      <w:p w14:paraId="4E96C3BD" w14:textId="472259F7" w:rsidR="00556EDD" w:rsidRPr="009638AF" w:rsidRDefault="00556EDD" w:rsidP="009638AF">
        <w:pPr>
          <w:pStyle w:val="Footer"/>
          <w:jc w:val="center"/>
          <w:rPr>
            <w:rFonts w:ascii="Times New Roman" w:hAnsi="Times New Roman" w:cs="Times New Roman"/>
            <w:sz w:val="20"/>
            <w:szCs w:val="24"/>
          </w:rPr>
        </w:pPr>
        <w:r w:rsidRPr="00F30F2C">
          <w:rPr>
            <w:rFonts w:ascii="Times New Roman" w:hAnsi="Times New Roman" w:cs="Times New Roman"/>
            <w:sz w:val="24"/>
            <w:szCs w:val="24"/>
          </w:rPr>
          <w:fldChar w:fldCharType="begin"/>
        </w:r>
        <w:r w:rsidRPr="00F30F2C">
          <w:rPr>
            <w:rFonts w:ascii="Times New Roman" w:hAnsi="Times New Roman" w:cs="Times New Roman"/>
            <w:sz w:val="24"/>
            <w:szCs w:val="24"/>
          </w:rPr>
          <w:instrText>PAGE   \* MERGEFORMAT</w:instrText>
        </w:r>
        <w:r w:rsidRPr="00F30F2C">
          <w:rPr>
            <w:rFonts w:ascii="Times New Roman" w:hAnsi="Times New Roman" w:cs="Times New Roman"/>
            <w:sz w:val="24"/>
            <w:szCs w:val="24"/>
          </w:rPr>
          <w:fldChar w:fldCharType="separate"/>
        </w:r>
        <w:r w:rsidRPr="00F30F2C">
          <w:rPr>
            <w:rFonts w:ascii="Times New Roman" w:hAnsi="Times New Roman" w:cs="Times New Roman"/>
            <w:sz w:val="24"/>
            <w:szCs w:val="24"/>
            <w:lang w:val="lt-LT"/>
          </w:rPr>
          <w:t>2</w:t>
        </w:r>
        <w:r w:rsidRPr="00F30F2C">
          <w:rPr>
            <w:rFonts w:ascii="Times New Roman" w:hAnsi="Times New Roman" w:cs="Times New Roman"/>
            <w:sz w:val="24"/>
            <w:szCs w:val="24"/>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05002822"/>
      <w:docPartObj>
        <w:docPartGallery w:val="Page Numbers (Bottom of Page)"/>
        <w:docPartUnique/>
      </w:docPartObj>
    </w:sdtPr>
    <w:sdtEndPr>
      <w:rPr>
        <w:rFonts w:ascii="Times New Roman" w:hAnsi="Times New Roman" w:cs="Times New Roman"/>
        <w:sz w:val="20"/>
        <w:szCs w:val="24"/>
      </w:rPr>
    </w:sdtEndPr>
    <w:sdtContent>
      <w:p w14:paraId="03A42CDC" w14:textId="77777777" w:rsidR="00556EDD" w:rsidRPr="002E7DB8" w:rsidRDefault="00556EDD" w:rsidP="002E7DB8">
        <w:pPr>
          <w:pStyle w:val="Footer"/>
          <w:spacing w:line="276" w:lineRule="auto"/>
          <w:rPr>
            <w:sz w:val="16"/>
            <w:szCs w:val="16"/>
          </w:rPr>
        </w:pPr>
      </w:p>
      <w:p w14:paraId="174DE877" w14:textId="77777777" w:rsidR="00556EDD" w:rsidRPr="002E7DB8" w:rsidRDefault="00556EDD" w:rsidP="001D4D61">
        <w:pPr>
          <w:pStyle w:val="Footer"/>
          <w:jc w:val="right"/>
          <w:rPr>
            <w:sz w:val="16"/>
            <w:szCs w:val="16"/>
          </w:rPr>
        </w:pPr>
      </w:p>
      <w:p w14:paraId="22DBE610" w14:textId="77777777" w:rsidR="00556EDD" w:rsidRPr="00016D08" w:rsidRDefault="00556EDD" w:rsidP="00016D08">
        <w:pPr>
          <w:pStyle w:val="Footer"/>
          <w:jc w:val="center"/>
          <w:rPr>
            <w:rFonts w:ascii="Times New Roman" w:hAnsi="Times New Roman" w:cs="Times New Roman"/>
            <w:sz w:val="20"/>
            <w:szCs w:val="24"/>
          </w:rPr>
        </w:pPr>
        <w:r w:rsidRPr="00016D08">
          <w:rPr>
            <w:rFonts w:ascii="Times New Roman" w:hAnsi="Times New Roman" w:cs="Times New Roman"/>
            <w:sz w:val="20"/>
            <w:szCs w:val="24"/>
          </w:rPr>
          <w:fldChar w:fldCharType="begin"/>
        </w:r>
        <w:r w:rsidRPr="00016D08">
          <w:rPr>
            <w:rFonts w:ascii="Times New Roman" w:hAnsi="Times New Roman" w:cs="Times New Roman"/>
            <w:sz w:val="20"/>
            <w:szCs w:val="24"/>
          </w:rPr>
          <w:instrText>PAGE   \* MERGEFORMAT</w:instrText>
        </w:r>
        <w:r w:rsidRPr="00016D08">
          <w:rPr>
            <w:rFonts w:ascii="Times New Roman" w:hAnsi="Times New Roman" w:cs="Times New Roman"/>
            <w:sz w:val="20"/>
            <w:szCs w:val="24"/>
          </w:rPr>
          <w:fldChar w:fldCharType="separate"/>
        </w:r>
        <w:r w:rsidRPr="00016D08">
          <w:rPr>
            <w:rFonts w:ascii="Times New Roman" w:hAnsi="Times New Roman" w:cs="Times New Roman"/>
            <w:sz w:val="20"/>
            <w:szCs w:val="24"/>
            <w:lang w:val="lt-LT"/>
          </w:rPr>
          <w:t>2</w:t>
        </w:r>
        <w:r w:rsidRPr="00016D08">
          <w:rPr>
            <w:rFonts w:ascii="Times New Roman" w:hAnsi="Times New Roman" w:cs="Times New Roman"/>
            <w:sz w:val="20"/>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DE13DA" w14:textId="77777777" w:rsidR="006E0544" w:rsidRDefault="006E0544" w:rsidP="00B617CB">
      <w:pPr>
        <w:spacing w:after="0" w:line="240" w:lineRule="auto"/>
      </w:pPr>
      <w:r>
        <w:separator/>
      </w:r>
    </w:p>
  </w:footnote>
  <w:footnote w:type="continuationSeparator" w:id="0">
    <w:p w14:paraId="5EE48500" w14:textId="77777777" w:rsidR="006E0544" w:rsidRDefault="006E0544" w:rsidP="00B617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44D309" w14:textId="558B87C7" w:rsidR="00556EDD" w:rsidRPr="00556EDD" w:rsidRDefault="00556EDD" w:rsidP="00564920">
    <w:pPr>
      <w:pStyle w:val="Header"/>
      <w:spacing w:line="276" w:lineRule="auto"/>
      <w:jc w:val="center"/>
      <w:rPr>
        <w:rFonts w:ascii="Arial" w:hAnsi="Arial" w:cs="Arial"/>
        <w:sz w:val="19"/>
        <w:szCs w:val="19"/>
        <w:shd w:val="clear" w:color="auto" w:fill="FFFFFF"/>
      </w:rPr>
    </w:pPr>
    <w:bookmarkStart w:id="4" w:name="_Hlk199318657"/>
    <w:bookmarkStart w:id="5" w:name="_Hlk199318658"/>
    <w:r w:rsidRPr="00556EDD">
      <w:rPr>
        <w:rFonts w:ascii="Arial" w:hAnsi="Arial" w:cs="Arial"/>
        <w:sz w:val="19"/>
        <w:szCs w:val="19"/>
        <w:shd w:val="clear" w:color="auto" w:fill="FFFFFF"/>
      </w:rPr>
      <w:t>First name Last name</w:t>
    </w:r>
  </w:p>
  <w:p w14:paraId="49B1C9BB" w14:textId="44AFEE52" w:rsidR="00556EDD" w:rsidRPr="00E04E36" w:rsidRDefault="00556EDD" w:rsidP="00CF2DD6">
    <w:pPr>
      <w:pStyle w:val="Header"/>
      <w:pBdr>
        <w:bottom w:val="single" w:sz="6" w:space="1" w:color="auto"/>
      </w:pBdr>
      <w:jc w:val="center"/>
      <w:rPr>
        <w:rFonts w:ascii="Times New Roman" w:hAnsi="Times New Roman" w:cs="Times New Roman"/>
        <w:sz w:val="20"/>
        <w:szCs w:val="15"/>
        <w:shd w:val="clear" w:color="auto" w:fill="FFFFFF"/>
      </w:rPr>
    </w:pPr>
    <w:r w:rsidRPr="00556EDD">
      <w:rPr>
        <w:rFonts w:ascii="Arial" w:hAnsi="Arial" w:cs="Arial"/>
        <w:sz w:val="19"/>
        <w:szCs w:val="19"/>
        <w:shd w:val="clear" w:color="auto" w:fill="FFFFFF"/>
      </w:rPr>
      <w:t>TITLE</w:t>
    </w:r>
  </w:p>
  <w:p w14:paraId="2C56AB50" w14:textId="77777777" w:rsidR="00556EDD" w:rsidRDefault="00556EDD" w:rsidP="00CF2DD6">
    <w:pPr>
      <w:pStyle w:val="Header"/>
      <w:pBdr>
        <w:bottom w:val="single" w:sz="6" w:space="1" w:color="auto"/>
      </w:pBdr>
      <w:jc w:val="center"/>
      <w:rPr>
        <w:rFonts w:ascii="Arial" w:hAnsi="Arial" w:cs="Arial"/>
        <w:sz w:val="15"/>
        <w:szCs w:val="15"/>
        <w:shd w:val="clear" w:color="auto" w:fill="FFFFFF"/>
      </w:rPr>
    </w:pPr>
  </w:p>
  <w:bookmarkEnd w:id="4"/>
  <w:bookmarkEnd w:id="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2E36F7" w14:textId="468544DC" w:rsidR="00556EDD" w:rsidRPr="005A2AF0" w:rsidRDefault="00556EDD" w:rsidP="005A2AF0">
    <w:pPr>
      <w:pStyle w:val="Header"/>
      <w:tabs>
        <w:tab w:val="clear" w:pos="4819"/>
        <w:tab w:val="clear" w:pos="9638"/>
      </w:tabs>
      <w:rPr>
        <w:sz w:val="16"/>
        <w:szCs w:val="16"/>
        <w:lang w:val="pt-PT"/>
      </w:rPr>
    </w:pPr>
    <w:r w:rsidRPr="009960E2">
      <w:rPr>
        <w:noProof/>
        <w:sz w:val="16"/>
        <w:szCs w:val="16"/>
        <w:lang w:val="pt-PT"/>
      </w:rPr>
      <w:drawing>
        <wp:inline distT="0" distB="0" distL="0" distR="0" wp14:anchorId="39D03EF5" wp14:editId="044F3943">
          <wp:extent cx="6480810" cy="622935"/>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6480810" cy="62293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DB897D" w14:textId="77777777" w:rsidR="00556EDD" w:rsidRDefault="00556EDD" w:rsidP="00CF2DD6">
    <w:pPr>
      <w:pStyle w:val="Header"/>
      <w:jc w:val="center"/>
      <w:rPr>
        <w:rFonts w:ascii="Arial" w:hAnsi="Arial" w:cs="Arial"/>
        <w:sz w:val="15"/>
        <w:szCs w:val="15"/>
        <w:shd w:val="clear" w:color="auto" w:fill="FFFFFF"/>
      </w:rPr>
    </w:pPr>
    <w:r>
      <w:rPr>
        <w:rFonts w:ascii="Arial" w:hAnsi="Arial" w:cs="Arial"/>
        <w:sz w:val="15"/>
        <w:szCs w:val="15"/>
        <w:shd w:val="clear" w:color="auto" w:fill="FFFFFF"/>
      </w:rPr>
      <w:t xml:space="preserve">First Name Last Name, </w:t>
    </w:r>
    <w:r w:rsidRPr="00CF2DD6">
      <w:rPr>
        <w:rFonts w:ascii="Arial" w:hAnsi="Arial" w:cs="Arial"/>
        <w:sz w:val="15"/>
        <w:szCs w:val="15"/>
        <w:shd w:val="clear" w:color="auto" w:fill="FFFFFF"/>
      </w:rPr>
      <w:t>First Name Last Name</w:t>
    </w:r>
    <w:r>
      <w:rPr>
        <w:rFonts w:ascii="Arial" w:hAnsi="Arial" w:cs="Arial"/>
        <w:sz w:val="15"/>
        <w:szCs w:val="15"/>
        <w:shd w:val="clear" w:color="auto" w:fill="FFFFFF"/>
      </w:rPr>
      <w:t xml:space="preserve">, </w:t>
    </w:r>
    <w:r w:rsidRPr="00CF2DD6">
      <w:rPr>
        <w:rFonts w:ascii="Arial" w:hAnsi="Arial" w:cs="Arial"/>
        <w:sz w:val="15"/>
        <w:szCs w:val="15"/>
        <w:shd w:val="clear" w:color="auto" w:fill="FFFFFF"/>
      </w:rPr>
      <w:t>First Name Last Name</w:t>
    </w:r>
  </w:p>
  <w:p w14:paraId="403662DE" w14:textId="77777777" w:rsidR="00556EDD" w:rsidRDefault="00556EDD" w:rsidP="00CF2DD6">
    <w:pPr>
      <w:pStyle w:val="Header"/>
      <w:pBdr>
        <w:bottom w:val="single" w:sz="6" w:space="1" w:color="auto"/>
      </w:pBdr>
      <w:jc w:val="center"/>
      <w:rPr>
        <w:rFonts w:ascii="Arial" w:hAnsi="Arial" w:cs="Arial"/>
        <w:sz w:val="15"/>
        <w:szCs w:val="15"/>
        <w:shd w:val="clear" w:color="auto" w:fill="FFFFFF"/>
      </w:rPr>
    </w:pPr>
    <w:r>
      <w:rPr>
        <w:rFonts w:ascii="Arial" w:hAnsi="Arial" w:cs="Arial"/>
        <w:sz w:val="15"/>
        <w:szCs w:val="15"/>
        <w:shd w:val="clear" w:color="auto" w:fill="FFFFFF"/>
      </w:rPr>
      <w:t>TITLE</w:t>
    </w:r>
  </w:p>
  <w:p w14:paraId="017BAC0E" w14:textId="77777777" w:rsidR="00556EDD" w:rsidRDefault="00556EDD" w:rsidP="00CF2DD6">
    <w:pPr>
      <w:pStyle w:val="Header"/>
      <w:pBdr>
        <w:bottom w:val="single" w:sz="6" w:space="1" w:color="auto"/>
      </w:pBdr>
      <w:jc w:val="center"/>
      <w:rPr>
        <w:rFonts w:ascii="Arial" w:hAnsi="Arial" w:cs="Arial"/>
        <w:sz w:val="15"/>
        <w:szCs w:val="15"/>
        <w:shd w:val="clear" w:color="auto" w:fill="FFFFFF"/>
      </w:rPr>
    </w:pPr>
  </w:p>
  <w:p w14:paraId="00843A8E" w14:textId="77777777" w:rsidR="00556EDD" w:rsidRPr="00CF2DD6" w:rsidRDefault="00556EDD" w:rsidP="00CF2DD6">
    <w:pPr>
      <w:pStyle w:val="Header"/>
      <w:jc w:val="center"/>
    </w:pPr>
  </w:p>
  <w:p w14:paraId="1C4E090D" w14:textId="1B0938FA" w:rsidR="00556EDD" w:rsidRPr="00CF2DD6" w:rsidRDefault="00556EDD" w:rsidP="00CF2D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0F7077"/>
    <w:multiLevelType w:val="multilevel"/>
    <w:tmpl w:val="C31C7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4496F80"/>
    <w:multiLevelType w:val="hybridMultilevel"/>
    <w:tmpl w:val="4E742B26"/>
    <w:lvl w:ilvl="0" w:tplc="F89C1D16">
      <w:start w:val="1"/>
      <w:numFmt w:val="decimal"/>
      <w:suff w:val="space"/>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17A43407"/>
    <w:multiLevelType w:val="hybridMultilevel"/>
    <w:tmpl w:val="942010BE"/>
    <w:lvl w:ilvl="0" w:tplc="CEAAC47E">
      <w:start w:val="1"/>
      <w:numFmt w:val="decimal"/>
      <w:lvlText w:val="%1-"/>
      <w:lvlJc w:val="left"/>
      <w:pPr>
        <w:ind w:left="1080" w:hanging="360"/>
      </w:pPr>
      <w:rPr>
        <w:rFonts w:hint="default"/>
        <w:vertAlign w:val="superscrip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1E406F5"/>
    <w:multiLevelType w:val="hybridMultilevel"/>
    <w:tmpl w:val="621ADC18"/>
    <w:lvl w:ilvl="0" w:tplc="436E5DBE">
      <w:start w:val="1"/>
      <w:numFmt w:val="decimal"/>
      <w:lvlText w:val="%1."/>
      <w:lvlJc w:val="left"/>
      <w:pPr>
        <w:ind w:left="720" w:hanging="360"/>
      </w:pPr>
      <w:rPr>
        <w:rFonts w:hint="default"/>
        <w:b w:val="0"/>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76D17BFA"/>
    <w:multiLevelType w:val="hybridMultilevel"/>
    <w:tmpl w:val="65F4DBE0"/>
    <w:lvl w:ilvl="0" w:tplc="CE80971A">
      <w:start w:val="1"/>
      <w:numFmt w:val="decimal"/>
      <w:lvlText w:val="%1."/>
      <w:lvlJc w:val="left"/>
      <w:pPr>
        <w:ind w:left="927" w:hanging="360"/>
      </w:pPr>
      <w:rPr>
        <w:rFonts w:hint="default"/>
        <w:i w:val="0"/>
        <w:color w:val="auto"/>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4"/>
  </w:num>
  <w:num w:numId="2">
    <w:abstractNumId w:val="3"/>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hyphenationZone w:val="396"/>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07D"/>
    <w:rsid w:val="00016D08"/>
    <w:rsid w:val="0002475C"/>
    <w:rsid w:val="00024A57"/>
    <w:rsid w:val="00026E0C"/>
    <w:rsid w:val="000621D1"/>
    <w:rsid w:val="00075ED2"/>
    <w:rsid w:val="00077474"/>
    <w:rsid w:val="00085AFB"/>
    <w:rsid w:val="00087819"/>
    <w:rsid w:val="000A7A74"/>
    <w:rsid w:val="000A7DC7"/>
    <w:rsid w:val="000B31CC"/>
    <w:rsid w:val="000C24AA"/>
    <w:rsid w:val="000C4550"/>
    <w:rsid w:val="000D23EC"/>
    <w:rsid w:val="000E39A3"/>
    <w:rsid w:val="000F0BCE"/>
    <w:rsid w:val="000F7762"/>
    <w:rsid w:val="000F79C8"/>
    <w:rsid w:val="0011344E"/>
    <w:rsid w:val="00136047"/>
    <w:rsid w:val="0014465F"/>
    <w:rsid w:val="0015033F"/>
    <w:rsid w:val="00166260"/>
    <w:rsid w:val="001724CF"/>
    <w:rsid w:val="0017293C"/>
    <w:rsid w:val="00187948"/>
    <w:rsid w:val="00197724"/>
    <w:rsid w:val="001A4984"/>
    <w:rsid w:val="001A4CB5"/>
    <w:rsid w:val="001A6BB9"/>
    <w:rsid w:val="001A7B40"/>
    <w:rsid w:val="001A7F36"/>
    <w:rsid w:val="001D4D61"/>
    <w:rsid w:val="001E04D6"/>
    <w:rsid w:val="001E0972"/>
    <w:rsid w:val="001E5F2F"/>
    <w:rsid w:val="001F12DA"/>
    <w:rsid w:val="00202611"/>
    <w:rsid w:val="00204263"/>
    <w:rsid w:val="00204A37"/>
    <w:rsid w:val="00206F71"/>
    <w:rsid w:val="002258C2"/>
    <w:rsid w:val="0023148D"/>
    <w:rsid w:val="00245086"/>
    <w:rsid w:val="00271ECD"/>
    <w:rsid w:val="00272485"/>
    <w:rsid w:val="0027270F"/>
    <w:rsid w:val="00285A41"/>
    <w:rsid w:val="002B02C8"/>
    <w:rsid w:val="002B16C2"/>
    <w:rsid w:val="002C791E"/>
    <w:rsid w:val="002E227F"/>
    <w:rsid w:val="002E2C3D"/>
    <w:rsid w:val="002E5533"/>
    <w:rsid w:val="002E7DB8"/>
    <w:rsid w:val="002F1AD6"/>
    <w:rsid w:val="00313B71"/>
    <w:rsid w:val="003307F8"/>
    <w:rsid w:val="00335421"/>
    <w:rsid w:val="00341D8D"/>
    <w:rsid w:val="003446D1"/>
    <w:rsid w:val="0035473F"/>
    <w:rsid w:val="00355213"/>
    <w:rsid w:val="00356019"/>
    <w:rsid w:val="003566E1"/>
    <w:rsid w:val="00362798"/>
    <w:rsid w:val="00364D23"/>
    <w:rsid w:val="00380B29"/>
    <w:rsid w:val="00385E3D"/>
    <w:rsid w:val="00392184"/>
    <w:rsid w:val="003A0931"/>
    <w:rsid w:val="003A0CF9"/>
    <w:rsid w:val="003C2DDF"/>
    <w:rsid w:val="003C69CC"/>
    <w:rsid w:val="003D3680"/>
    <w:rsid w:val="003D7932"/>
    <w:rsid w:val="003F0F74"/>
    <w:rsid w:val="003F6B32"/>
    <w:rsid w:val="00401034"/>
    <w:rsid w:val="004161BE"/>
    <w:rsid w:val="0042080B"/>
    <w:rsid w:val="00424581"/>
    <w:rsid w:val="00432EE3"/>
    <w:rsid w:val="0044519E"/>
    <w:rsid w:val="0044548F"/>
    <w:rsid w:val="00451403"/>
    <w:rsid w:val="00451EA1"/>
    <w:rsid w:val="00452DE8"/>
    <w:rsid w:val="00465954"/>
    <w:rsid w:val="00481051"/>
    <w:rsid w:val="00497188"/>
    <w:rsid w:val="004A079C"/>
    <w:rsid w:val="004A0CFD"/>
    <w:rsid w:val="004A0DAA"/>
    <w:rsid w:val="004A50BF"/>
    <w:rsid w:val="004A6F88"/>
    <w:rsid w:val="004B680C"/>
    <w:rsid w:val="004C4D88"/>
    <w:rsid w:val="004C74D6"/>
    <w:rsid w:val="004D3615"/>
    <w:rsid w:val="0050467E"/>
    <w:rsid w:val="0051235F"/>
    <w:rsid w:val="00513787"/>
    <w:rsid w:val="00516CD3"/>
    <w:rsid w:val="0051714B"/>
    <w:rsid w:val="005209C5"/>
    <w:rsid w:val="005276F8"/>
    <w:rsid w:val="00530FE0"/>
    <w:rsid w:val="00537C5E"/>
    <w:rsid w:val="00544CC0"/>
    <w:rsid w:val="00547B60"/>
    <w:rsid w:val="00552610"/>
    <w:rsid w:val="00552E34"/>
    <w:rsid w:val="00556EDD"/>
    <w:rsid w:val="00563FA3"/>
    <w:rsid w:val="00564920"/>
    <w:rsid w:val="0057297E"/>
    <w:rsid w:val="005735AC"/>
    <w:rsid w:val="00574809"/>
    <w:rsid w:val="00574DE1"/>
    <w:rsid w:val="0059351F"/>
    <w:rsid w:val="00594941"/>
    <w:rsid w:val="00595EB0"/>
    <w:rsid w:val="005A2AF0"/>
    <w:rsid w:val="005A49B7"/>
    <w:rsid w:val="005B127A"/>
    <w:rsid w:val="005E1EA0"/>
    <w:rsid w:val="005E3543"/>
    <w:rsid w:val="005F1717"/>
    <w:rsid w:val="005F56D7"/>
    <w:rsid w:val="005F71E3"/>
    <w:rsid w:val="00603D3B"/>
    <w:rsid w:val="006070CB"/>
    <w:rsid w:val="00632C84"/>
    <w:rsid w:val="0063607D"/>
    <w:rsid w:val="00654765"/>
    <w:rsid w:val="006629B1"/>
    <w:rsid w:val="00665F7F"/>
    <w:rsid w:val="006827C8"/>
    <w:rsid w:val="00686883"/>
    <w:rsid w:val="006A073B"/>
    <w:rsid w:val="006A18C9"/>
    <w:rsid w:val="006D6CBD"/>
    <w:rsid w:val="006D6D75"/>
    <w:rsid w:val="006D7B35"/>
    <w:rsid w:val="006E0544"/>
    <w:rsid w:val="006E3CA8"/>
    <w:rsid w:val="006F0482"/>
    <w:rsid w:val="006F5BA9"/>
    <w:rsid w:val="007032B7"/>
    <w:rsid w:val="00703ABD"/>
    <w:rsid w:val="007102A8"/>
    <w:rsid w:val="007177AA"/>
    <w:rsid w:val="00724A5C"/>
    <w:rsid w:val="00733533"/>
    <w:rsid w:val="007359F9"/>
    <w:rsid w:val="007361D9"/>
    <w:rsid w:val="00736714"/>
    <w:rsid w:val="00750ABB"/>
    <w:rsid w:val="00753589"/>
    <w:rsid w:val="00773EB8"/>
    <w:rsid w:val="00783DE0"/>
    <w:rsid w:val="0078591C"/>
    <w:rsid w:val="00791361"/>
    <w:rsid w:val="00796D5C"/>
    <w:rsid w:val="007B79A0"/>
    <w:rsid w:val="007C0C17"/>
    <w:rsid w:val="007C1890"/>
    <w:rsid w:val="007C1C8B"/>
    <w:rsid w:val="007D1535"/>
    <w:rsid w:val="007E0235"/>
    <w:rsid w:val="007E2834"/>
    <w:rsid w:val="007E76F6"/>
    <w:rsid w:val="007E78F8"/>
    <w:rsid w:val="007E7DA8"/>
    <w:rsid w:val="007F0B36"/>
    <w:rsid w:val="007F4EEB"/>
    <w:rsid w:val="007F69A4"/>
    <w:rsid w:val="00800A71"/>
    <w:rsid w:val="00800E56"/>
    <w:rsid w:val="008055A6"/>
    <w:rsid w:val="00824336"/>
    <w:rsid w:val="00835628"/>
    <w:rsid w:val="00850067"/>
    <w:rsid w:val="00874EB0"/>
    <w:rsid w:val="008760BB"/>
    <w:rsid w:val="008B7B94"/>
    <w:rsid w:val="008B7D63"/>
    <w:rsid w:val="008C101F"/>
    <w:rsid w:val="008C4CD5"/>
    <w:rsid w:val="008D0C43"/>
    <w:rsid w:val="008E1FB9"/>
    <w:rsid w:val="008F77EE"/>
    <w:rsid w:val="009020C8"/>
    <w:rsid w:val="009035F2"/>
    <w:rsid w:val="00907EA3"/>
    <w:rsid w:val="00913B78"/>
    <w:rsid w:val="00921009"/>
    <w:rsid w:val="00921B92"/>
    <w:rsid w:val="0092580C"/>
    <w:rsid w:val="00930C8A"/>
    <w:rsid w:val="00930F0F"/>
    <w:rsid w:val="009447A6"/>
    <w:rsid w:val="00950455"/>
    <w:rsid w:val="00953C88"/>
    <w:rsid w:val="009638AF"/>
    <w:rsid w:val="00963A59"/>
    <w:rsid w:val="009702DF"/>
    <w:rsid w:val="0097337A"/>
    <w:rsid w:val="00973FE3"/>
    <w:rsid w:val="00976E54"/>
    <w:rsid w:val="00983796"/>
    <w:rsid w:val="009961B3"/>
    <w:rsid w:val="009A3849"/>
    <w:rsid w:val="009D0FB5"/>
    <w:rsid w:val="009E2DAF"/>
    <w:rsid w:val="009F1640"/>
    <w:rsid w:val="009F19DA"/>
    <w:rsid w:val="00A071E3"/>
    <w:rsid w:val="00A21C73"/>
    <w:rsid w:val="00A3197F"/>
    <w:rsid w:val="00A467EB"/>
    <w:rsid w:val="00A63442"/>
    <w:rsid w:val="00A74F44"/>
    <w:rsid w:val="00A753E5"/>
    <w:rsid w:val="00A909EE"/>
    <w:rsid w:val="00A93190"/>
    <w:rsid w:val="00A93E9B"/>
    <w:rsid w:val="00A94921"/>
    <w:rsid w:val="00AE0100"/>
    <w:rsid w:val="00AF0194"/>
    <w:rsid w:val="00AF5EF4"/>
    <w:rsid w:val="00B17DC2"/>
    <w:rsid w:val="00B23D1B"/>
    <w:rsid w:val="00B23E36"/>
    <w:rsid w:val="00B55B85"/>
    <w:rsid w:val="00B5680D"/>
    <w:rsid w:val="00B61782"/>
    <w:rsid w:val="00B617CB"/>
    <w:rsid w:val="00B61CE6"/>
    <w:rsid w:val="00B61E3B"/>
    <w:rsid w:val="00B63666"/>
    <w:rsid w:val="00B80EEA"/>
    <w:rsid w:val="00B906B6"/>
    <w:rsid w:val="00BA31A5"/>
    <w:rsid w:val="00BB595B"/>
    <w:rsid w:val="00BC7C6A"/>
    <w:rsid w:val="00BD49DD"/>
    <w:rsid w:val="00BE0EF3"/>
    <w:rsid w:val="00C03CE8"/>
    <w:rsid w:val="00C04EC9"/>
    <w:rsid w:val="00C13010"/>
    <w:rsid w:val="00C132A7"/>
    <w:rsid w:val="00C32531"/>
    <w:rsid w:val="00C40FB7"/>
    <w:rsid w:val="00C424E9"/>
    <w:rsid w:val="00C455CD"/>
    <w:rsid w:val="00C47901"/>
    <w:rsid w:val="00C602F2"/>
    <w:rsid w:val="00C60955"/>
    <w:rsid w:val="00C63104"/>
    <w:rsid w:val="00C764C7"/>
    <w:rsid w:val="00C774D5"/>
    <w:rsid w:val="00C84A08"/>
    <w:rsid w:val="00C96F63"/>
    <w:rsid w:val="00CA3993"/>
    <w:rsid w:val="00CC0288"/>
    <w:rsid w:val="00CC1939"/>
    <w:rsid w:val="00CD5307"/>
    <w:rsid w:val="00CD6635"/>
    <w:rsid w:val="00CD7FB0"/>
    <w:rsid w:val="00CF2DD6"/>
    <w:rsid w:val="00D01814"/>
    <w:rsid w:val="00D02BA3"/>
    <w:rsid w:val="00D129A2"/>
    <w:rsid w:val="00D32860"/>
    <w:rsid w:val="00D33E42"/>
    <w:rsid w:val="00D41177"/>
    <w:rsid w:val="00D46F1D"/>
    <w:rsid w:val="00D51AC6"/>
    <w:rsid w:val="00D53038"/>
    <w:rsid w:val="00D578A7"/>
    <w:rsid w:val="00D7024A"/>
    <w:rsid w:val="00D75A73"/>
    <w:rsid w:val="00D76D77"/>
    <w:rsid w:val="00D80ACD"/>
    <w:rsid w:val="00D9075C"/>
    <w:rsid w:val="00DA7D70"/>
    <w:rsid w:val="00DC55B7"/>
    <w:rsid w:val="00DC6072"/>
    <w:rsid w:val="00DC6580"/>
    <w:rsid w:val="00DD2BAB"/>
    <w:rsid w:val="00DE6991"/>
    <w:rsid w:val="00DF3AC3"/>
    <w:rsid w:val="00E02464"/>
    <w:rsid w:val="00E04E36"/>
    <w:rsid w:val="00E075FB"/>
    <w:rsid w:val="00E1175F"/>
    <w:rsid w:val="00E12120"/>
    <w:rsid w:val="00E13557"/>
    <w:rsid w:val="00E16E80"/>
    <w:rsid w:val="00E17F0A"/>
    <w:rsid w:val="00E41F0E"/>
    <w:rsid w:val="00E65275"/>
    <w:rsid w:val="00E665A9"/>
    <w:rsid w:val="00E67AB8"/>
    <w:rsid w:val="00E77127"/>
    <w:rsid w:val="00E850EC"/>
    <w:rsid w:val="00E85EC6"/>
    <w:rsid w:val="00E871D0"/>
    <w:rsid w:val="00E96C67"/>
    <w:rsid w:val="00EA11E6"/>
    <w:rsid w:val="00EA2E76"/>
    <w:rsid w:val="00EA37A3"/>
    <w:rsid w:val="00EA54E2"/>
    <w:rsid w:val="00EA666C"/>
    <w:rsid w:val="00EB46E1"/>
    <w:rsid w:val="00EB4E3E"/>
    <w:rsid w:val="00ED59C5"/>
    <w:rsid w:val="00ED7061"/>
    <w:rsid w:val="00EE035A"/>
    <w:rsid w:val="00EE41A8"/>
    <w:rsid w:val="00EE6E26"/>
    <w:rsid w:val="00F30F2C"/>
    <w:rsid w:val="00F30FC3"/>
    <w:rsid w:val="00F37C5F"/>
    <w:rsid w:val="00F452DE"/>
    <w:rsid w:val="00F53DBE"/>
    <w:rsid w:val="00F6053A"/>
    <w:rsid w:val="00F61C28"/>
    <w:rsid w:val="00F71C7B"/>
    <w:rsid w:val="00F84A22"/>
    <w:rsid w:val="00F94C0F"/>
    <w:rsid w:val="00F95A80"/>
    <w:rsid w:val="00FA266C"/>
    <w:rsid w:val="00FB7459"/>
    <w:rsid w:val="00FC45F9"/>
    <w:rsid w:val="00FC7E8E"/>
    <w:rsid w:val="00FE4D9D"/>
    <w:rsid w:val="00FE674E"/>
    <w:rsid w:val="00FF7C08"/>
    <w:rsid w:val="19528CB5"/>
    <w:rsid w:val="1D307995"/>
    <w:rsid w:val="332F3496"/>
    <w:rsid w:val="372CE516"/>
    <w:rsid w:val="3F4F480A"/>
    <w:rsid w:val="55E27E10"/>
    <w:rsid w:val="57AD468F"/>
    <w:rsid w:val="5FB93EDD"/>
    <w:rsid w:val="6D669745"/>
    <w:rsid w:val="719C11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6B25872A"/>
  <w15:docId w15:val="{F5C16BD8-8876-4972-A410-F11933B00B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1378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E6E26"/>
    <w:pPr>
      <w:spacing w:after="0" w:line="240" w:lineRule="auto"/>
    </w:pPr>
    <w:rPr>
      <w:lang w:val="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E6E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6E26"/>
    <w:rPr>
      <w:rFonts w:ascii="Tahoma" w:hAnsi="Tahoma" w:cs="Tahoma"/>
      <w:sz w:val="16"/>
      <w:szCs w:val="16"/>
    </w:rPr>
  </w:style>
  <w:style w:type="paragraph" w:styleId="ListParagraph">
    <w:name w:val="List Paragraph"/>
    <w:basedOn w:val="Normal"/>
    <w:uiPriority w:val="34"/>
    <w:qFormat/>
    <w:rsid w:val="0011344E"/>
    <w:pPr>
      <w:ind w:left="720"/>
      <w:contextualSpacing/>
    </w:pPr>
  </w:style>
  <w:style w:type="paragraph" w:styleId="Header">
    <w:name w:val="header"/>
    <w:basedOn w:val="Normal"/>
    <w:link w:val="HeaderChar"/>
    <w:uiPriority w:val="99"/>
    <w:unhideWhenUsed/>
    <w:rsid w:val="00B617CB"/>
    <w:pPr>
      <w:tabs>
        <w:tab w:val="center" w:pos="4819"/>
        <w:tab w:val="right" w:pos="9638"/>
      </w:tabs>
      <w:spacing w:after="0" w:line="240" w:lineRule="auto"/>
    </w:pPr>
  </w:style>
  <w:style w:type="character" w:customStyle="1" w:styleId="HeaderChar">
    <w:name w:val="Header Char"/>
    <w:basedOn w:val="DefaultParagraphFont"/>
    <w:link w:val="Header"/>
    <w:uiPriority w:val="99"/>
    <w:rsid w:val="00B617CB"/>
  </w:style>
  <w:style w:type="paragraph" w:styleId="Footer">
    <w:name w:val="footer"/>
    <w:basedOn w:val="Normal"/>
    <w:link w:val="FooterChar"/>
    <w:uiPriority w:val="99"/>
    <w:unhideWhenUsed/>
    <w:rsid w:val="00B617CB"/>
    <w:pPr>
      <w:tabs>
        <w:tab w:val="center" w:pos="4819"/>
        <w:tab w:val="right" w:pos="9638"/>
      </w:tabs>
      <w:spacing w:after="0" w:line="240" w:lineRule="auto"/>
    </w:pPr>
  </w:style>
  <w:style w:type="character" w:customStyle="1" w:styleId="FooterChar">
    <w:name w:val="Footer Char"/>
    <w:basedOn w:val="DefaultParagraphFont"/>
    <w:link w:val="Footer"/>
    <w:uiPriority w:val="99"/>
    <w:rsid w:val="00B617CB"/>
  </w:style>
  <w:style w:type="paragraph" w:customStyle="1" w:styleId="MDPI13authornames">
    <w:name w:val="MDPI_1.3_authornames"/>
    <w:next w:val="Normal"/>
    <w:qFormat/>
    <w:rsid w:val="006E3CA8"/>
    <w:pPr>
      <w:adjustRightInd w:val="0"/>
      <w:snapToGrid w:val="0"/>
      <w:spacing w:after="360" w:line="260" w:lineRule="atLeast"/>
    </w:pPr>
    <w:rPr>
      <w:rFonts w:ascii="Palatino Linotype" w:eastAsia="Times New Roman" w:hAnsi="Palatino Linotype" w:cs="Times New Roman"/>
      <w:b/>
      <w:color w:val="000000"/>
      <w:sz w:val="20"/>
      <w:lang w:eastAsia="de-DE" w:bidi="en-US"/>
    </w:rPr>
  </w:style>
  <w:style w:type="paragraph" w:customStyle="1" w:styleId="MDPI16affiliation">
    <w:name w:val="MDPI_1.6_affiliation"/>
    <w:qFormat/>
    <w:rsid w:val="00EA666C"/>
    <w:pPr>
      <w:adjustRightInd w:val="0"/>
      <w:snapToGrid w:val="0"/>
      <w:spacing w:after="0" w:line="200" w:lineRule="atLeast"/>
      <w:ind w:left="2806" w:hanging="198"/>
    </w:pPr>
    <w:rPr>
      <w:rFonts w:ascii="Palatino Linotype" w:eastAsia="Times New Roman" w:hAnsi="Palatino Linotype" w:cs="Times New Roman"/>
      <w:color w:val="000000"/>
      <w:sz w:val="16"/>
      <w:szCs w:val="18"/>
      <w:lang w:eastAsia="de-DE" w:bidi="en-US"/>
    </w:rPr>
  </w:style>
  <w:style w:type="paragraph" w:customStyle="1" w:styleId="MDPI17abstract">
    <w:name w:val="MDPI_1.7_abstract"/>
    <w:next w:val="Normal"/>
    <w:qFormat/>
    <w:rsid w:val="00C13010"/>
    <w:pPr>
      <w:adjustRightInd w:val="0"/>
      <w:snapToGrid w:val="0"/>
      <w:spacing w:before="240" w:after="0" w:line="260" w:lineRule="atLeast"/>
      <w:ind w:left="2608"/>
      <w:jc w:val="both"/>
    </w:pPr>
    <w:rPr>
      <w:rFonts w:ascii="Palatino Linotype" w:eastAsia="Times New Roman" w:hAnsi="Palatino Linotype" w:cs="Times New Roman"/>
      <w:color w:val="000000"/>
      <w:sz w:val="18"/>
      <w:lang w:eastAsia="de-DE" w:bidi="en-US"/>
    </w:rPr>
  </w:style>
  <w:style w:type="paragraph" w:customStyle="1" w:styleId="MDPI18keywords">
    <w:name w:val="MDPI_1.8_keywords"/>
    <w:next w:val="Normal"/>
    <w:qFormat/>
    <w:rsid w:val="00C13010"/>
    <w:pPr>
      <w:adjustRightInd w:val="0"/>
      <w:snapToGrid w:val="0"/>
      <w:spacing w:before="240" w:after="0" w:line="260" w:lineRule="atLeast"/>
      <w:ind w:left="2608"/>
      <w:jc w:val="both"/>
    </w:pPr>
    <w:rPr>
      <w:rFonts w:ascii="Palatino Linotype" w:eastAsia="Times New Roman" w:hAnsi="Palatino Linotype" w:cs="Times New Roman"/>
      <w:snapToGrid w:val="0"/>
      <w:color w:val="000000"/>
      <w:sz w:val="18"/>
      <w:lang w:eastAsia="de-DE" w:bidi="en-US"/>
    </w:rPr>
  </w:style>
  <w:style w:type="paragraph" w:customStyle="1" w:styleId="MDPI19line">
    <w:name w:val="MDPI_1.9_line"/>
    <w:qFormat/>
    <w:rsid w:val="00C13010"/>
    <w:pPr>
      <w:pBdr>
        <w:bottom w:val="single" w:sz="6" w:space="1" w:color="auto"/>
      </w:pBdr>
      <w:adjustRightInd w:val="0"/>
      <w:snapToGrid w:val="0"/>
      <w:spacing w:after="480" w:line="260" w:lineRule="atLeast"/>
      <w:ind w:left="2608"/>
      <w:jc w:val="both"/>
    </w:pPr>
    <w:rPr>
      <w:rFonts w:ascii="Palatino Linotype" w:eastAsia="Times New Roman" w:hAnsi="Palatino Linotype" w:cs="Cordia New"/>
      <w:color w:val="000000"/>
      <w:sz w:val="20"/>
      <w:szCs w:val="24"/>
      <w:lang w:eastAsia="de-DE" w:bidi="en-US"/>
    </w:rPr>
  </w:style>
  <w:style w:type="table" w:styleId="TableGridLight">
    <w:name w:val="Grid Table Light"/>
    <w:basedOn w:val="TableNormal"/>
    <w:uiPriority w:val="40"/>
    <w:rsid w:val="000C455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724A5C"/>
    <w:rPr>
      <w:color w:val="0000FF" w:themeColor="hyperlink"/>
      <w:u w:val="single"/>
    </w:rPr>
  </w:style>
  <w:style w:type="character" w:styleId="UnresolvedMention">
    <w:name w:val="Unresolved Mention"/>
    <w:basedOn w:val="DefaultParagraphFont"/>
    <w:uiPriority w:val="99"/>
    <w:semiHidden/>
    <w:unhideWhenUsed/>
    <w:rsid w:val="00724A5C"/>
    <w:rPr>
      <w:color w:val="605E5C"/>
      <w:shd w:val="clear" w:color="auto" w:fill="E1DFDD"/>
    </w:rPr>
  </w:style>
  <w:style w:type="paragraph" w:styleId="Revision">
    <w:name w:val="Revision"/>
    <w:hidden/>
    <w:uiPriority w:val="99"/>
    <w:semiHidden/>
    <w:rsid w:val="005735AC"/>
    <w:pPr>
      <w:spacing w:after="0" w:line="240" w:lineRule="auto"/>
    </w:pPr>
  </w:style>
  <w:style w:type="character" w:styleId="CommentReference">
    <w:name w:val="annotation reference"/>
    <w:basedOn w:val="DefaultParagraphFont"/>
    <w:uiPriority w:val="99"/>
    <w:semiHidden/>
    <w:unhideWhenUsed/>
    <w:rsid w:val="005735AC"/>
    <w:rPr>
      <w:sz w:val="16"/>
      <w:szCs w:val="16"/>
    </w:rPr>
  </w:style>
  <w:style w:type="paragraph" w:styleId="CommentText">
    <w:name w:val="annotation text"/>
    <w:basedOn w:val="Normal"/>
    <w:link w:val="CommentTextChar"/>
    <w:uiPriority w:val="99"/>
    <w:unhideWhenUsed/>
    <w:rsid w:val="005735AC"/>
    <w:pPr>
      <w:spacing w:line="240" w:lineRule="auto"/>
    </w:pPr>
    <w:rPr>
      <w:sz w:val="20"/>
      <w:szCs w:val="20"/>
    </w:rPr>
  </w:style>
  <w:style w:type="character" w:customStyle="1" w:styleId="CommentTextChar">
    <w:name w:val="Comment Text Char"/>
    <w:basedOn w:val="DefaultParagraphFont"/>
    <w:link w:val="CommentText"/>
    <w:uiPriority w:val="99"/>
    <w:rsid w:val="005735AC"/>
    <w:rPr>
      <w:sz w:val="20"/>
      <w:szCs w:val="20"/>
    </w:rPr>
  </w:style>
  <w:style w:type="paragraph" w:styleId="CommentSubject">
    <w:name w:val="annotation subject"/>
    <w:basedOn w:val="CommentText"/>
    <w:next w:val="CommentText"/>
    <w:link w:val="CommentSubjectChar"/>
    <w:uiPriority w:val="99"/>
    <w:semiHidden/>
    <w:unhideWhenUsed/>
    <w:rsid w:val="005735AC"/>
    <w:rPr>
      <w:b/>
      <w:bCs/>
    </w:rPr>
  </w:style>
  <w:style w:type="character" w:customStyle="1" w:styleId="CommentSubjectChar">
    <w:name w:val="Comment Subject Char"/>
    <w:basedOn w:val="CommentTextChar"/>
    <w:link w:val="CommentSubject"/>
    <w:uiPriority w:val="99"/>
    <w:semiHidden/>
    <w:rsid w:val="005735AC"/>
    <w:rPr>
      <w:b/>
      <w:bCs/>
      <w:sz w:val="20"/>
      <w:szCs w:val="20"/>
    </w:rPr>
  </w:style>
  <w:style w:type="character" w:styleId="LineNumber">
    <w:name w:val="line number"/>
    <w:basedOn w:val="DefaultParagraphFont"/>
    <w:uiPriority w:val="99"/>
    <w:semiHidden/>
    <w:unhideWhenUsed/>
    <w:rsid w:val="00513787"/>
    <w:rPr>
      <w:rFonts w:ascii="Times New Roman" w:hAnsi="Times New Roman"/>
      <w:sz w:val="18"/>
    </w:rPr>
  </w:style>
  <w:style w:type="character" w:styleId="FollowedHyperlink">
    <w:name w:val="FollowedHyperlink"/>
    <w:basedOn w:val="DefaultParagraphFont"/>
    <w:uiPriority w:val="99"/>
    <w:semiHidden/>
    <w:unhideWhenUsed/>
    <w:rsid w:val="00C132A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7056677">
      <w:bodyDiv w:val="1"/>
      <w:marLeft w:val="0"/>
      <w:marRight w:val="0"/>
      <w:marTop w:val="0"/>
      <w:marBottom w:val="0"/>
      <w:divBdr>
        <w:top w:val="none" w:sz="0" w:space="0" w:color="auto"/>
        <w:left w:val="none" w:sz="0" w:space="0" w:color="auto"/>
        <w:bottom w:val="none" w:sz="0" w:space="0" w:color="auto"/>
        <w:right w:val="none" w:sz="0" w:space="0" w:color="auto"/>
      </w:divBdr>
    </w:div>
    <w:div w:id="1252816544">
      <w:bodyDiv w:val="1"/>
      <w:marLeft w:val="0"/>
      <w:marRight w:val="0"/>
      <w:marTop w:val="0"/>
      <w:marBottom w:val="0"/>
      <w:divBdr>
        <w:top w:val="none" w:sz="0" w:space="0" w:color="auto"/>
        <w:left w:val="none" w:sz="0" w:space="0" w:color="auto"/>
        <w:bottom w:val="none" w:sz="0" w:space="0" w:color="auto"/>
        <w:right w:val="none" w:sz="0" w:space="0" w:color="auto"/>
      </w:divBdr>
    </w:div>
    <w:div w:id="1803226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yperlink" Target="https://apastyle.apa.or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e-mail@e-mail.com" TargetMode="External"/><Relationship Id="rId17" Type="http://schemas.openxmlformats.org/officeDocument/2006/relationships/hyperlink" Target="https://apastyle.apa.org/"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hyperlink" Target="https://creativecommons.org/licenses/by/4.0/deed.en" TargetMode="External"/><Relationship Id="rId2" Type="http://schemas.openxmlformats.org/officeDocument/2006/relationships/image" Target="media/image3.png"/><Relationship Id="rId1" Type="http://schemas.openxmlformats.org/officeDocument/2006/relationships/hyperlink" Target="https://creativecommons.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eb9611dd-0095-4041-9836-04c141532d2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as" ma:contentTypeID="0x010100D6461E4B2757E243BDC06F5E26276836" ma:contentTypeVersion="18" ma:contentTypeDescription="Kurkite naują dokumentą." ma:contentTypeScope="" ma:versionID="d9f43332bd39d9a3ed92a70941e42c09">
  <xsd:schema xmlns:xsd="http://www.w3.org/2001/XMLSchema" xmlns:xs="http://www.w3.org/2001/XMLSchema" xmlns:p="http://schemas.microsoft.com/office/2006/metadata/properties" xmlns:ns3="eb9611dd-0095-4041-9836-04c141532d26" xmlns:ns4="a463045e-b2d1-4afb-9206-e80cc0503267" targetNamespace="http://schemas.microsoft.com/office/2006/metadata/properties" ma:root="true" ma:fieldsID="415532e7ff3e7edcdd3bcb77cd078f2f" ns3:_="" ns4:_="">
    <xsd:import namespace="eb9611dd-0095-4041-9836-04c141532d26"/>
    <xsd:import namespace="a463045e-b2d1-4afb-9206-e80cc050326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9611dd-0095-4041-9836-04c141532d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463045e-b2d1-4afb-9206-e80cc0503267" elementFormDefault="qualified">
    <xsd:import namespace="http://schemas.microsoft.com/office/2006/documentManagement/types"/>
    <xsd:import namespace="http://schemas.microsoft.com/office/infopath/2007/PartnerControls"/>
    <xsd:element name="SharedWithUsers" ma:index="18" nillable="true" ma:displayName="Bendrinama s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Bendrinta su išsamia informacija" ma:internalName="SharedWithDetails" ma:readOnly="true">
      <xsd:simpleType>
        <xsd:restriction base="dms:Note">
          <xsd:maxLength value="255"/>
        </xsd:restriction>
      </xsd:simpleType>
    </xsd:element>
    <xsd:element name="SharingHintHash" ma:index="20" nillable="true" ma:displayName="Bendrinimo užuominos maiš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87E3BB-0E76-4F72-846B-5465769A1DCB}">
  <ds:schemaRefs>
    <ds:schemaRef ds:uri="http://purl.org/dc/dcmitype/"/>
    <ds:schemaRef ds:uri="http://purl.org/dc/terms/"/>
    <ds:schemaRef ds:uri="http://schemas.microsoft.com/office/2006/metadata/properties"/>
    <ds:schemaRef ds:uri="a463045e-b2d1-4afb-9206-e80cc0503267"/>
    <ds:schemaRef ds:uri="http://schemas.microsoft.com/office/2006/documentManagement/types"/>
    <ds:schemaRef ds:uri="http://purl.org/dc/elements/1.1/"/>
    <ds:schemaRef ds:uri="http://schemas.openxmlformats.org/package/2006/metadata/core-properties"/>
    <ds:schemaRef ds:uri="http://schemas.microsoft.com/office/infopath/2007/PartnerControls"/>
    <ds:schemaRef ds:uri="eb9611dd-0095-4041-9836-04c141532d26"/>
    <ds:schemaRef ds:uri="http://www.w3.org/XML/1998/namespace"/>
  </ds:schemaRefs>
</ds:datastoreItem>
</file>

<file path=customXml/itemProps2.xml><?xml version="1.0" encoding="utf-8"?>
<ds:datastoreItem xmlns:ds="http://schemas.openxmlformats.org/officeDocument/2006/customXml" ds:itemID="{2228FC27-8D08-4FFD-B868-9E0E4CCE1F81}">
  <ds:schemaRefs>
    <ds:schemaRef ds:uri="http://schemas.microsoft.com/sharepoint/v3/contenttype/forms"/>
  </ds:schemaRefs>
</ds:datastoreItem>
</file>

<file path=customXml/itemProps3.xml><?xml version="1.0" encoding="utf-8"?>
<ds:datastoreItem xmlns:ds="http://schemas.openxmlformats.org/officeDocument/2006/customXml" ds:itemID="{4D6CC08E-2DF2-4211-92F2-F5C3B1944E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9611dd-0095-4041-9836-04c141532d26"/>
    <ds:schemaRef ds:uri="a463045e-b2d1-4afb-9206-e80cc05032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1DE7781-1C69-4F1D-B6D9-78C5ED1FE0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4533</Words>
  <Characters>2584</Characters>
  <Application>Microsoft Office Word</Application>
  <DocSecurity>4</DocSecurity>
  <Lines>21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Zarauskiene, Asta</cp:lastModifiedBy>
  <cp:revision>2</cp:revision>
  <dcterms:created xsi:type="dcterms:W3CDTF">2025-07-03T11:26:00Z</dcterms:created>
  <dcterms:modified xsi:type="dcterms:W3CDTF">2025-07-03T11:26:00Z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0x010100D6461E4B2757E243BDC06F5E26276836</vt:lpwstr>
  </property>
</Properties>
</file>